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076E1" w:rsidR="00B920F1" w:rsidP="00145B22" w:rsidRDefault="000E739E" w14:paraId="36ACF05A" w14:textId="77777777">
      <w:pPr>
        <w:pStyle w:val="Title"/>
        <w:rPr>
          <w:rFonts w:cs="Arial"/>
        </w:rPr>
      </w:pPr>
      <w:r>
        <w:rPr>
          <w:rFonts w:cs="Arial"/>
        </w:rPr>
        <w:t xml:space="preserve">case study </w:t>
      </w:r>
      <w:r w:rsidRPr="002076E1" w:rsidR="00737074">
        <w:rPr>
          <w:rFonts w:cs="Arial"/>
        </w:rPr>
        <w:t>title here</w:t>
      </w:r>
    </w:p>
    <w:p w:rsidRPr="002076E1" w:rsidR="00B920F1" w:rsidP="00145B22" w:rsidRDefault="00B920F1" w14:paraId="238D7AB3" w14:textId="77777777">
      <w:pPr>
        <w:pStyle w:val="Authors"/>
        <w:rPr>
          <w:rFonts w:cs="Arial"/>
          <w:sz w:val="20"/>
        </w:rPr>
      </w:pPr>
    </w:p>
    <w:p w:rsidRPr="002076E1" w:rsidR="00B920F1" w:rsidP="00145B22" w:rsidRDefault="00CE2ECE" w14:paraId="05A8DBE1" w14:textId="77777777">
      <w:pPr>
        <w:pStyle w:val="Authors"/>
        <w:rPr>
          <w:rFonts w:cs="Arial"/>
          <w:sz w:val="20"/>
        </w:rPr>
      </w:pPr>
      <w:r w:rsidRPr="002076E1">
        <w:rPr>
          <w:rFonts w:cs="Arial"/>
          <w:sz w:val="20"/>
        </w:rPr>
        <w:t>Author One</w:t>
      </w:r>
      <w:r w:rsidRPr="002076E1" w:rsidR="00CA75A2">
        <w:rPr>
          <w:rFonts w:cs="Arial"/>
          <w:sz w:val="20"/>
        </w:rPr>
        <w:t xml:space="preserve"> </w:t>
      </w:r>
      <w:r w:rsidRPr="002076E1" w:rsidR="00B920F1">
        <w:rPr>
          <w:rFonts w:cs="Arial"/>
          <w:sz w:val="20"/>
          <w:vertAlign w:val="superscript"/>
        </w:rPr>
        <w:t>1</w:t>
      </w:r>
      <w:r w:rsidRPr="002076E1" w:rsidR="00513654">
        <w:rPr>
          <w:rFonts w:cs="Arial"/>
          <w:sz w:val="20"/>
        </w:rPr>
        <w:t xml:space="preserve">, </w:t>
      </w:r>
      <w:r w:rsidRPr="002076E1">
        <w:rPr>
          <w:rFonts w:cs="Arial"/>
          <w:sz w:val="20"/>
        </w:rPr>
        <w:t>Author Two</w:t>
      </w:r>
      <w:r w:rsidRPr="002076E1" w:rsidR="00CA75A2">
        <w:rPr>
          <w:rFonts w:cs="Arial"/>
          <w:sz w:val="20"/>
        </w:rPr>
        <w:t xml:space="preserve"> </w:t>
      </w:r>
      <w:r w:rsidRPr="002076E1" w:rsidR="00B920F1">
        <w:rPr>
          <w:rFonts w:cs="Arial"/>
          <w:sz w:val="20"/>
          <w:vertAlign w:val="superscript"/>
        </w:rPr>
        <w:t>2</w:t>
      </w:r>
      <w:r w:rsidRPr="002076E1" w:rsidR="00B920F1">
        <w:rPr>
          <w:rFonts w:cs="Arial"/>
          <w:sz w:val="20"/>
        </w:rPr>
        <w:t>, Author</w:t>
      </w:r>
      <w:r w:rsidRPr="002076E1" w:rsidR="00737074">
        <w:rPr>
          <w:rFonts w:cs="Arial"/>
          <w:sz w:val="20"/>
        </w:rPr>
        <w:t xml:space="preserve"> Three</w:t>
      </w:r>
      <w:r w:rsidRPr="002076E1" w:rsidR="00CA75A2">
        <w:rPr>
          <w:rFonts w:cs="Arial"/>
          <w:sz w:val="20"/>
        </w:rPr>
        <w:t xml:space="preserve"> </w:t>
      </w:r>
      <w:r w:rsidRPr="002076E1" w:rsidR="00B920F1">
        <w:rPr>
          <w:rFonts w:cs="Arial"/>
          <w:sz w:val="20"/>
          <w:vertAlign w:val="superscript"/>
        </w:rPr>
        <w:t>2</w:t>
      </w:r>
    </w:p>
    <w:p w:rsidRPr="002076E1" w:rsidR="00B920F1" w:rsidP="00145B22" w:rsidRDefault="00B920F1" w14:paraId="3A07F8B7" w14:textId="77777777">
      <w:pPr>
        <w:pStyle w:val="Authors"/>
        <w:rPr>
          <w:rFonts w:cs="Arial"/>
          <w:sz w:val="20"/>
        </w:rPr>
      </w:pPr>
      <w:r w:rsidRPr="002076E1">
        <w:rPr>
          <w:rFonts w:cs="Arial"/>
          <w:sz w:val="20"/>
        </w:rPr>
        <w:t>1</w:t>
      </w:r>
      <w:r w:rsidRPr="002076E1" w:rsidR="00CA75A2">
        <w:rPr>
          <w:rFonts w:cs="Arial"/>
          <w:sz w:val="20"/>
        </w:rPr>
        <w:t xml:space="preserve">. </w:t>
      </w:r>
      <w:r w:rsidR="000E739E">
        <w:rPr>
          <w:rFonts w:cs="Arial"/>
          <w:sz w:val="20"/>
        </w:rPr>
        <w:t>Organisation</w:t>
      </w:r>
      <w:r w:rsidRPr="002076E1" w:rsidR="00513654">
        <w:rPr>
          <w:rFonts w:cs="Arial"/>
          <w:sz w:val="20"/>
        </w:rPr>
        <w:t xml:space="preserve">, </w:t>
      </w:r>
      <w:r w:rsidRPr="002076E1" w:rsidR="00CE2ECE">
        <w:rPr>
          <w:rFonts w:cs="Arial"/>
          <w:sz w:val="20"/>
        </w:rPr>
        <w:t>Melbourne</w:t>
      </w:r>
      <w:r w:rsidRPr="002076E1" w:rsidR="00E550F9">
        <w:rPr>
          <w:rFonts w:cs="Arial"/>
          <w:sz w:val="20"/>
        </w:rPr>
        <w:t xml:space="preserve">, </w:t>
      </w:r>
      <w:r w:rsidRPr="002076E1" w:rsidR="00CE2ECE">
        <w:rPr>
          <w:rFonts w:cs="Arial"/>
          <w:sz w:val="20"/>
        </w:rPr>
        <w:t>VIC</w:t>
      </w:r>
      <w:r w:rsidRPr="002076E1" w:rsidR="009840AF">
        <w:rPr>
          <w:rFonts w:cs="Arial"/>
          <w:sz w:val="20"/>
        </w:rPr>
        <w:t>, Australia</w:t>
      </w:r>
    </w:p>
    <w:p w:rsidRPr="002076E1" w:rsidR="00B920F1" w:rsidP="00145B22" w:rsidRDefault="00B920F1" w14:paraId="5EDD643D" w14:textId="77777777">
      <w:pPr>
        <w:pStyle w:val="Authors"/>
        <w:rPr>
          <w:rFonts w:cs="Arial"/>
          <w:sz w:val="20"/>
        </w:rPr>
      </w:pPr>
      <w:r w:rsidRPr="002076E1">
        <w:rPr>
          <w:rFonts w:cs="Arial"/>
          <w:sz w:val="20"/>
        </w:rPr>
        <w:t>2</w:t>
      </w:r>
      <w:r w:rsidRPr="002076E1" w:rsidR="00CA75A2">
        <w:rPr>
          <w:rFonts w:cs="Arial"/>
          <w:sz w:val="20"/>
        </w:rPr>
        <w:t xml:space="preserve">. </w:t>
      </w:r>
      <w:r w:rsidRPr="002076E1">
        <w:rPr>
          <w:rFonts w:cs="Arial"/>
          <w:sz w:val="20"/>
        </w:rPr>
        <w:t xml:space="preserve">Another </w:t>
      </w:r>
      <w:r w:rsidR="000E739E">
        <w:rPr>
          <w:rFonts w:cs="Arial"/>
          <w:sz w:val="20"/>
        </w:rPr>
        <w:t>Organisation</w:t>
      </w:r>
      <w:r w:rsidRPr="002076E1">
        <w:rPr>
          <w:rFonts w:cs="Arial"/>
          <w:sz w:val="20"/>
        </w:rPr>
        <w:t xml:space="preserve">, </w:t>
      </w:r>
      <w:r w:rsidRPr="002076E1" w:rsidR="00CE2ECE">
        <w:rPr>
          <w:rFonts w:cs="Arial"/>
          <w:sz w:val="20"/>
        </w:rPr>
        <w:t>Sydney</w:t>
      </w:r>
      <w:r w:rsidRPr="002076E1">
        <w:rPr>
          <w:rFonts w:cs="Arial"/>
          <w:sz w:val="20"/>
        </w:rPr>
        <w:t xml:space="preserve">, </w:t>
      </w:r>
      <w:r w:rsidRPr="002076E1" w:rsidR="00CE2ECE">
        <w:rPr>
          <w:rFonts w:cs="Arial"/>
          <w:sz w:val="20"/>
        </w:rPr>
        <w:t>NSW</w:t>
      </w:r>
      <w:r w:rsidRPr="002076E1" w:rsidR="009840AF">
        <w:rPr>
          <w:rFonts w:cs="Arial"/>
          <w:sz w:val="20"/>
        </w:rPr>
        <w:t>, Australia</w:t>
      </w:r>
    </w:p>
    <w:p w:rsidRPr="002076E1" w:rsidR="00CE2ECE" w:rsidP="00145B22" w:rsidRDefault="00CE2ECE" w14:paraId="6E5B573E" w14:textId="77777777">
      <w:pPr>
        <w:pStyle w:val="Authors"/>
        <w:rPr>
          <w:rFonts w:cs="Arial"/>
          <w:sz w:val="20"/>
        </w:rPr>
      </w:pPr>
    </w:p>
    <w:p w:rsidRPr="002076E1" w:rsidR="00B920F1" w:rsidP="00145B22" w:rsidRDefault="00B920F1" w14:paraId="412ED29F" w14:textId="77777777">
      <w:pPr>
        <w:pStyle w:val="Authors"/>
        <w:rPr>
          <w:rFonts w:cs="Arial"/>
          <w:sz w:val="20"/>
        </w:rPr>
      </w:pPr>
      <w:r w:rsidRPr="002076E1">
        <w:rPr>
          <w:rFonts w:cs="Arial"/>
          <w:sz w:val="20"/>
        </w:rPr>
        <w:t>The header consists of</w:t>
      </w:r>
      <w:r w:rsidRPr="002076E1" w:rsidR="00686B48">
        <w:rPr>
          <w:rFonts w:cs="Arial"/>
          <w:sz w:val="20"/>
        </w:rPr>
        <w:t xml:space="preserve"> 10 lines with 14 </w:t>
      </w:r>
      <w:proofErr w:type="gramStart"/>
      <w:r w:rsidRPr="002076E1" w:rsidR="00686B48">
        <w:rPr>
          <w:rFonts w:cs="Arial"/>
          <w:sz w:val="20"/>
        </w:rPr>
        <w:t>point</w:t>
      </w:r>
      <w:proofErr w:type="gramEnd"/>
      <w:r w:rsidRPr="002076E1">
        <w:rPr>
          <w:rFonts w:cs="Arial"/>
          <w:sz w:val="20"/>
        </w:rPr>
        <w:t xml:space="preserve"> spacing.</w:t>
      </w:r>
    </w:p>
    <w:p w:rsidRPr="002076E1" w:rsidR="00B920F1" w:rsidP="00145B22" w:rsidRDefault="00B920F1" w14:paraId="3C52E339" w14:textId="77777777">
      <w:pPr>
        <w:pStyle w:val="Authors"/>
        <w:rPr>
          <w:rFonts w:cs="Arial"/>
          <w:sz w:val="20"/>
        </w:rPr>
      </w:pPr>
    </w:p>
    <w:p w:rsidR="00FA7C47" w:rsidP="00555BA1" w:rsidRDefault="000B569B" w14:paraId="52E3C3CB" w14:textId="77777777">
      <w:pPr>
        <w:pStyle w:val="Authors"/>
        <w:rPr>
          <w:rFonts w:cs="Arial"/>
          <w:sz w:val="20"/>
        </w:rPr>
      </w:pPr>
      <w:r w:rsidRPr="002076E1">
        <w:rPr>
          <w:rFonts w:cs="Arial"/>
          <w:sz w:val="20"/>
        </w:rPr>
        <w:t>The last line below should be left blank.</w:t>
      </w:r>
    </w:p>
    <w:p w:rsidR="00555BA1" w:rsidP="00555BA1" w:rsidRDefault="00555BA1" w14:paraId="06DB2488" w14:textId="77777777">
      <w:pPr>
        <w:pStyle w:val="Authors"/>
        <w:jc w:val="left"/>
        <w:rPr>
          <w:rFonts w:cs="Arial"/>
          <w:sz w:val="20"/>
        </w:rPr>
      </w:pPr>
    </w:p>
    <w:p w:rsidR="00A3088C" w:rsidP="00A3088C" w:rsidRDefault="00A3088C" w14:paraId="20152A75" w14:textId="77777777">
      <w:pPr>
        <w:pStyle w:val="Heading1"/>
        <w:spacing w:before="0" w:line="276" w:lineRule="auto"/>
        <w:rPr>
          <w:rFonts w:cs="Arial"/>
          <w:sz w:val="20"/>
        </w:rPr>
      </w:pPr>
      <w:r>
        <w:rPr>
          <w:rFonts w:cs="Arial"/>
          <w:sz w:val="20"/>
        </w:rPr>
        <w:t>Keywords</w:t>
      </w:r>
    </w:p>
    <w:p w:rsidR="00A3088C" w:rsidP="00A3088C" w:rsidRDefault="00A3088C" w14:paraId="670A950E" w14:textId="77777777">
      <w:pPr>
        <w:spacing w:after="60" w:line="276" w:lineRule="auto"/>
      </w:pPr>
      <w:r>
        <w:t xml:space="preserve">Please list a minimum of three (3) keywords </w:t>
      </w:r>
    </w:p>
    <w:p w:rsidR="00A3088C" w:rsidP="009840AF" w:rsidRDefault="00A3088C" w14:paraId="1C053007" w14:textId="77777777">
      <w:pPr>
        <w:pStyle w:val="Heading1"/>
        <w:spacing w:before="0" w:after="0" w:line="360" w:lineRule="auto"/>
        <w:rPr>
          <w:rFonts w:cs="Arial"/>
          <w:sz w:val="20"/>
        </w:rPr>
      </w:pPr>
    </w:p>
    <w:p w:rsidRPr="002076E1" w:rsidR="00B920F1" w:rsidP="009840AF" w:rsidRDefault="00B920F1" w14:paraId="0E102C47" w14:textId="77777777">
      <w:pPr>
        <w:pStyle w:val="Heading1"/>
        <w:spacing w:before="0" w:after="0" w:line="360" w:lineRule="auto"/>
        <w:rPr>
          <w:rFonts w:cs="Arial"/>
          <w:sz w:val="20"/>
        </w:rPr>
      </w:pPr>
      <w:r w:rsidRPr="002076E1">
        <w:rPr>
          <w:rFonts w:cs="Arial"/>
          <w:sz w:val="20"/>
        </w:rPr>
        <w:t>introduction</w:t>
      </w:r>
    </w:p>
    <w:p w:rsidR="001A4BA3" w:rsidP="001E501A" w:rsidRDefault="009840AF" w14:paraId="1D7F47F5" w14:textId="21F59C80">
      <w:pPr>
        <w:pStyle w:val="Body"/>
        <w:spacing w:before="0" w:after="0"/>
        <w:rPr>
          <w:rFonts w:cs="Arial"/>
          <w:noProof w:val="0"/>
        </w:rPr>
      </w:pPr>
      <w:r w:rsidRPr="5248D9F5" w:rsidR="2AE5456E">
        <w:rPr>
          <w:rFonts w:cs="Arial"/>
          <w:noProof w:val="0"/>
        </w:rPr>
        <w:t xml:space="preserve">This document explains how to prepare </w:t>
      </w:r>
      <w:r w:rsidRPr="5248D9F5" w:rsidR="0C938794">
        <w:rPr>
          <w:rFonts w:cs="Arial"/>
          <w:noProof w:val="0"/>
        </w:rPr>
        <w:t xml:space="preserve">a </w:t>
      </w:r>
      <w:r w:rsidRPr="5248D9F5" w:rsidR="15D6A187">
        <w:rPr>
          <w:rFonts w:cs="Arial"/>
          <w:noProof w:val="0"/>
        </w:rPr>
        <w:t xml:space="preserve">full </w:t>
      </w:r>
      <w:r w:rsidRPr="5248D9F5" w:rsidR="0C938794">
        <w:rPr>
          <w:rFonts w:cs="Arial"/>
          <w:noProof w:val="0"/>
        </w:rPr>
        <w:t xml:space="preserve">case study </w:t>
      </w:r>
      <w:r w:rsidRPr="5248D9F5" w:rsidR="5FDEAC04">
        <w:rPr>
          <w:rFonts w:cs="Arial"/>
          <w:noProof w:val="0"/>
        </w:rPr>
        <w:t xml:space="preserve">for submission to </w:t>
      </w:r>
      <w:r w:rsidRPr="5248D9F5" w:rsidR="7F1CCB57">
        <w:rPr>
          <w:rFonts w:cs="Arial"/>
          <w:noProof w:val="0"/>
        </w:rPr>
        <w:t>Ozwater’</w:t>
      </w:r>
      <w:r w:rsidRPr="5248D9F5" w:rsidR="16097E9A">
        <w:rPr>
          <w:rFonts w:cs="Arial"/>
          <w:noProof w:val="0"/>
        </w:rPr>
        <w:t>2</w:t>
      </w:r>
      <w:r w:rsidRPr="5248D9F5" w:rsidR="2A5869C3">
        <w:rPr>
          <w:rFonts w:cs="Arial"/>
          <w:noProof w:val="0"/>
        </w:rPr>
        <w:t>7</w:t>
      </w:r>
      <w:r w:rsidRPr="5248D9F5" w:rsidR="15D6A187">
        <w:rPr>
          <w:rFonts w:cs="Arial"/>
          <w:noProof w:val="0"/>
        </w:rPr>
        <w:t xml:space="preserve"> proceedings</w:t>
      </w:r>
      <w:r w:rsidRPr="5248D9F5" w:rsidR="2AE5456E">
        <w:rPr>
          <w:rFonts w:cs="Arial"/>
          <w:noProof w:val="0"/>
        </w:rPr>
        <w:t xml:space="preserve">. It also includes the instructions for submission and some </w:t>
      </w:r>
      <w:r w:rsidRPr="5248D9F5" w:rsidR="2AE5456E">
        <w:rPr>
          <w:rFonts w:cs="Arial"/>
          <w:noProof w:val="0"/>
        </w:rPr>
        <w:t>additional</w:t>
      </w:r>
      <w:r w:rsidRPr="5248D9F5" w:rsidR="2AE5456E">
        <w:rPr>
          <w:rFonts w:cs="Arial"/>
          <w:noProof w:val="0"/>
        </w:rPr>
        <w:t xml:space="preserve"> information. This document can be used as a template with MS-Word.</w:t>
      </w:r>
      <w:r w:rsidRPr="5248D9F5" w:rsidR="7FC47DB9">
        <w:rPr>
          <w:rFonts w:cs="Arial"/>
          <w:noProof w:val="0"/>
        </w:rPr>
        <w:t xml:space="preserve"> </w:t>
      </w:r>
    </w:p>
    <w:p w:rsidR="001A4BA3" w:rsidP="001E501A" w:rsidRDefault="001A4BA3" w14:paraId="36F84344" w14:textId="77777777">
      <w:pPr>
        <w:pStyle w:val="Body"/>
        <w:spacing w:before="0" w:after="0"/>
        <w:rPr>
          <w:rFonts w:cs="Arial"/>
          <w:noProof w:val="0"/>
        </w:rPr>
      </w:pPr>
    </w:p>
    <w:p w:rsidR="009840AF" w:rsidP="5248D9F5" w:rsidRDefault="008B3C76" w14:paraId="6D39698F" w14:textId="0ECE2C70">
      <w:pPr>
        <w:pStyle w:val="Body"/>
        <w:spacing w:before="0" w:after="0"/>
        <w:rPr>
          <w:rFonts w:cs="Arial"/>
          <w:i w:val="1"/>
          <w:iCs w:val="1"/>
          <w:noProof w:val="0"/>
        </w:rPr>
      </w:pPr>
      <w:r w:rsidRPr="5248D9F5" w:rsidR="7FC47DB9">
        <w:rPr>
          <w:rFonts w:cs="Arial"/>
          <w:i w:val="1"/>
          <w:iCs w:val="1"/>
          <w:noProof w:val="0"/>
        </w:rPr>
        <w:t xml:space="preserve">It is important this template is adhered to as all </w:t>
      </w:r>
      <w:r w:rsidRPr="5248D9F5" w:rsidR="0C938794">
        <w:rPr>
          <w:rFonts w:cs="Arial"/>
          <w:i w:val="1"/>
          <w:iCs w:val="1"/>
          <w:noProof w:val="0"/>
        </w:rPr>
        <w:t>case studies</w:t>
      </w:r>
      <w:r w:rsidRPr="5248D9F5" w:rsidR="7FC47DB9">
        <w:rPr>
          <w:rFonts w:cs="Arial"/>
          <w:i w:val="1"/>
          <w:iCs w:val="1"/>
          <w:noProof w:val="0"/>
        </w:rPr>
        <w:t xml:space="preserve"> accepted</w:t>
      </w:r>
      <w:r w:rsidRPr="5248D9F5" w:rsidR="5FDEAC04">
        <w:rPr>
          <w:rFonts w:cs="Arial"/>
          <w:i w:val="1"/>
          <w:iCs w:val="1"/>
          <w:noProof w:val="0"/>
        </w:rPr>
        <w:t xml:space="preserve"> for presentation at </w:t>
      </w:r>
      <w:r w:rsidRPr="5248D9F5" w:rsidR="7F1CCB57">
        <w:rPr>
          <w:rFonts w:cs="Arial"/>
          <w:i w:val="1"/>
          <w:iCs w:val="1"/>
          <w:noProof w:val="0"/>
        </w:rPr>
        <w:t>Ozwater’</w:t>
      </w:r>
      <w:r w:rsidRPr="5248D9F5" w:rsidR="16097E9A">
        <w:rPr>
          <w:rFonts w:cs="Arial"/>
          <w:i w:val="1"/>
          <w:iCs w:val="1"/>
          <w:noProof w:val="0"/>
        </w:rPr>
        <w:t>2</w:t>
      </w:r>
      <w:r w:rsidRPr="5248D9F5" w:rsidR="3FC7A6DF">
        <w:rPr>
          <w:rFonts w:cs="Arial"/>
          <w:i w:val="1"/>
          <w:iCs w:val="1"/>
          <w:noProof w:val="0"/>
        </w:rPr>
        <w:t>7</w:t>
      </w:r>
      <w:r w:rsidRPr="5248D9F5" w:rsidR="63A972F3">
        <w:rPr>
          <w:rFonts w:cs="Arial"/>
          <w:i w:val="1"/>
          <w:iCs w:val="1"/>
          <w:noProof w:val="0"/>
        </w:rPr>
        <w:t xml:space="preserve"> </w:t>
      </w:r>
      <w:r w:rsidRPr="5248D9F5" w:rsidR="7FC47DB9">
        <w:rPr>
          <w:rFonts w:cs="Arial"/>
          <w:i w:val="1"/>
          <w:iCs w:val="1"/>
          <w:noProof w:val="0"/>
        </w:rPr>
        <w:t>will be printed as submitted.</w:t>
      </w:r>
    </w:p>
    <w:p w:rsidR="000E739E" w:rsidP="009840AF" w:rsidRDefault="000E739E" w14:paraId="4E937554" w14:textId="77777777">
      <w:pPr>
        <w:pStyle w:val="Body"/>
        <w:spacing w:before="0" w:after="0" w:line="360" w:lineRule="auto"/>
        <w:rPr>
          <w:rFonts w:cs="Arial"/>
          <w:i/>
          <w:noProof w:val="0"/>
        </w:rPr>
      </w:pPr>
    </w:p>
    <w:p w:rsidRPr="000E739E" w:rsidR="000E739E" w:rsidP="009840AF" w:rsidRDefault="000E739E" w14:paraId="0A090464" w14:textId="77777777">
      <w:pPr>
        <w:pStyle w:val="Body"/>
        <w:spacing w:before="0" w:after="0" w:line="360" w:lineRule="auto"/>
        <w:rPr>
          <w:rFonts w:cs="Arial"/>
          <w:noProof w:val="0"/>
          <w:u w:val="single"/>
        </w:rPr>
      </w:pPr>
      <w:r w:rsidRPr="000E739E">
        <w:rPr>
          <w:rFonts w:cs="Arial"/>
          <w:noProof w:val="0"/>
          <w:u w:val="single"/>
        </w:rPr>
        <w:t>YEAR CASE STUDY WAS IMPLEMENTED</w:t>
      </w:r>
    </w:p>
    <w:p w:rsidR="000E739E" w:rsidP="009840AF" w:rsidRDefault="000E739E" w14:paraId="16FA20E2" w14:textId="77777777">
      <w:pPr>
        <w:pStyle w:val="Body"/>
        <w:spacing w:before="0" w:after="0" w:line="360" w:lineRule="auto"/>
        <w:rPr>
          <w:rFonts w:cs="Arial"/>
          <w:noProof w:val="0"/>
        </w:rPr>
      </w:pPr>
      <w:r>
        <w:rPr>
          <w:rFonts w:cs="Arial"/>
          <w:noProof w:val="0"/>
        </w:rPr>
        <w:t>20__ to 20__</w:t>
      </w:r>
    </w:p>
    <w:p w:rsidR="000E739E" w:rsidP="009840AF" w:rsidRDefault="000E739E" w14:paraId="14CC4C8E" w14:textId="77777777">
      <w:pPr>
        <w:pStyle w:val="Body"/>
        <w:spacing w:before="0" w:after="0" w:line="360" w:lineRule="auto"/>
        <w:rPr>
          <w:rFonts w:cs="Arial"/>
          <w:noProof w:val="0"/>
        </w:rPr>
      </w:pPr>
    </w:p>
    <w:p w:rsidR="000E739E" w:rsidP="009840AF" w:rsidRDefault="000E739E" w14:paraId="7CA19DE0" w14:textId="77777777">
      <w:pPr>
        <w:pStyle w:val="Body"/>
        <w:spacing w:before="0" w:after="0" w:line="360" w:lineRule="auto"/>
        <w:rPr>
          <w:rFonts w:cs="Arial"/>
          <w:noProof w:val="0"/>
          <w:u w:val="single"/>
        </w:rPr>
      </w:pPr>
      <w:r w:rsidRPr="000E739E">
        <w:rPr>
          <w:rFonts w:cs="Arial"/>
          <w:noProof w:val="0"/>
          <w:u w:val="single"/>
        </w:rPr>
        <w:t xml:space="preserve">CASE STUDY SUMMARY </w:t>
      </w:r>
    </w:p>
    <w:p w:rsidR="000E739E" w:rsidP="009840AF" w:rsidRDefault="000E739E" w14:paraId="5F32A6B7" w14:textId="77777777">
      <w:pPr>
        <w:pStyle w:val="Body"/>
        <w:spacing w:before="0" w:after="0" w:line="360" w:lineRule="auto"/>
        <w:rPr>
          <w:rFonts w:cs="Arial"/>
          <w:noProof w:val="0"/>
        </w:rPr>
      </w:pPr>
      <w:r>
        <w:rPr>
          <w:rFonts w:cs="Arial"/>
          <w:noProof w:val="0"/>
        </w:rPr>
        <w:t xml:space="preserve">Maximum of </w:t>
      </w:r>
      <w:r w:rsidR="001E501A">
        <w:rPr>
          <w:rFonts w:cs="Arial"/>
          <w:noProof w:val="0"/>
        </w:rPr>
        <w:t>200</w:t>
      </w:r>
      <w:r w:rsidRPr="000E739E">
        <w:rPr>
          <w:rFonts w:cs="Arial"/>
          <w:noProof w:val="0"/>
        </w:rPr>
        <w:t xml:space="preserve"> words outlining the objectives of the activity, key actions and outcomes</w:t>
      </w:r>
    </w:p>
    <w:p w:rsidR="000E739E" w:rsidP="009840AF" w:rsidRDefault="000E739E" w14:paraId="35329C90" w14:textId="77777777">
      <w:pPr>
        <w:pStyle w:val="Body"/>
        <w:spacing w:before="0" w:after="0" w:line="360" w:lineRule="auto"/>
        <w:rPr>
          <w:rFonts w:cs="Arial"/>
          <w:noProof w:val="0"/>
        </w:rPr>
      </w:pPr>
    </w:p>
    <w:p w:rsidR="000E739E" w:rsidP="009840AF" w:rsidRDefault="000E739E" w14:paraId="71AD113B" w14:textId="77777777">
      <w:pPr>
        <w:pStyle w:val="Body"/>
        <w:spacing w:before="0" w:after="0" w:line="360" w:lineRule="auto"/>
        <w:rPr>
          <w:rFonts w:cs="Arial"/>
          <w:noProof w:val="0"/>
          <w:u w:val="single"/>
        </w:rPr>
      </w:pPr>
      <w:r w:rsidRPr="000E739E">
        <w:rPr>
          <w:rFonts w:cs="Arial"/>
          <w:noProof w:val="0"/>
          <w:u w:val="single"/>
        </w:rPr>
        <w:t xml:space="preserve">CASE STUDY DETAIL </w:t>
      </w:r>
    </w:p>
    <w:p w:rsidR="001E501A" w:rsidP="001E501A" w:rsidRDefault="001E501A" w14:paraId="177B0B3B" w14:textId="77777777">
      <w:pPr>
        <w:pStyle w:val="Body"/>
        <w:spacing w:before="0" w:after="0"/>
        <w:rPr>
          <w:rFonts w:cs="Arial"/>
        </w:rPr>
      </w:pPr>
      <w:r w:rsidRPr="0050239A">
        <w:rPr>
          <w:rFonts w:cs="Arial"/>
        </w:rPr>
        <w:t>The main body of the paper should contain (but is not limited to):</w:t>
      </w:r>
    </w:p>
    <w:p w:rsidR="001E501A" w:rsidP="001E501A" w:rsidRDefault="001E501A" w14:paraId="666AA794" w14:textId="77777777">
      <w:pPr>
        <w:pStyle w:val="Body"/>
        <w:spacing w:before="0" w:after="0"/>
        <w:rPr>
          <w:rFonts w:cs="Arial"/>
        </w:rPr>
      </w:pPr>
    </w:p>
    <w:p w:rsidR="000E739E" w:rsidP="000E739E" w:rsidRDefault="000E739E" w14:paraId="24ABCE1B" w14:textId="77777777">
      <w:pPr>
        <w:pStyle w:val="ListParagraph"/>
        <w:numPr>
          <w:ilvl w:val="0"/>
          <w:numId w:val="17"/>
        </w:numPr>
        <w:autoSpaceDE w:val="0"/>
        <w:autoSpaceDN w:val="0"/>
        <w:adjustRightInd w:val="0"/>
        <w:ind w:left="426" w:hanging="426"/>
        <w:jc w:val="both"/>
        <w:rPr>
          <w:rFonts w:ascii="HelveticaNeueLT Std" w:hAnsi="HelveticaNeueLT Std"/>
          <w:noProof/>
          <w:sz w:val="20"/>
          <w:szCs w:val="20"/>
          <w:lang w:val="en-AU"/>
        </w:rPr>
      </w:pPr>
      <w:r w:rsidRPr="000E739E">
        <w:rPr>
          <w:rFonts w:ascii="HelveticaNeueLT Std" w:hAnsi="HelveticaNeueLT Std"/>
          <w:b/>
          <w:noProof/>
          <w:sz w:val="20"/>
          <w:szCs w:val="20"/>
          <w:lang w:val="en-AU"/>
        </w:rPr>
        <w:t>The specific issue</w:t>
      </w:r>
      <w:r w:rsidRPr="000E739E">
        <w:rPr>
          <w:rFonts w:ascii="HelveticaNeueLT Std" w:hAnsi="HelveticaNeueLT Std"/>
          <w:noProof/>
          <w:sz w:val="20"/>
          <w:szCs w:val="20"/>
          <w:lang w:val="en-AU"/>
        </w:rPr>
        <w:t xml:space="preserve"> being addressed.</w:t>
      </w:r>
    </w:p>
    <w:p w:rsidRPr="000E739E" w:rsidR="000E739E" w:rsidP="000E739E" w:rsidRDefault="000E739E" w14:paraId="6E0EA684" w14:textId="77777777">
      <w:pPr>
        <w:pStyle w:val="ListParagraph"/>
        <w:numPr>
          <w:ilvl w:val="0"/>
          <w:numId w:val="17"/>
        </w:numPr>
        <w:autoSpaceDE w:val="0"/>
        <w:autoSpaceDN w:val="0"/>
        <w:adjustRightInd w:val="0"/>
        <w:ind w:left="426" w:hanging="426"/>
        <w:jc w:val="both"/>
        <w:rPr>
          <w:rFonts w:ascii="HelveticaNeueLT Std" w:hAnsi="HelveticaNeueLT Std"/>
          <w:noProof/>
          <w:sz w:val="20"/>
          <w:szCs w:val="20"/>
          <w:lang w:val="en-AU"/>
        </w:rPr>
      </w:pPr>
      <w:r w:rsidRPr="000E739E">
        <w:rPr>
          <w:rFonts w:ascii="HelveticaNeueLT Std" w:hAnsi="HelveticaNeueLT Std" w:cs="Optimum-Roman"/>
          <w:b/>
          <w:color w:val="000000"/>
          <w:sz w:val="20"/>
          <w:szCs w:val="20"/>
        </w:rPr>
        <w:t xml:space="preserve">Approach </w:t>
      </w:r>
      <w:r w:rsidRPr="000E739E">
        <w:rPr>
          <w:rFonts w:ascii="HelveticaNeueLT Std" w:hAnsi="HelveticaNeueLT Std" w:cs="Optimum-Roman"/>
          <w:color w:val="000000"/>
          <w:sz w:val="20"/>
          <w:szCs w:val="20"/>
        </w:rPr>
        <w:t xml:space="preserve">developed to </w:t>
      </w:r>
      <w:r w:rsidR="00A003A6">
        <w:rPr>
          <w:rFonts w:ascii="HelveticaNeueLT Std" w:hAnsi="HelveticaNeueLT Std" w:cs="Optimum-Roman"/>
          <w:color w:val="000000"/>
          <w:sz w:val="20"/>
          <w:szCs w:val="20"/>
        </w:rPr>
        <w:t>address this issue.</w:t>
      </w:r>
    </w:p>
    <w:p w:rsidRPr="00A003A6" w:rsidR="00A003A6" w:rsidP="00A003A6" w:rsidRDefault="00A003A6" w14:paraId="43170572" w14:textId="77777777">
      <w:pPr>
        <w:pStyle w:val="ListParagraph"/>
        <w:numPr>
          <w:ilvl w:val="0"/>
          <w:numId w:val="17"/>
        </w:numPr>
        <w:autoSpaceDE w:val="0"/>
        <w:autoSpaceDN w:val="0"/>
        <w:adjustRightInd w:val="0"/>
        <w:ind w:left="426" w:hanging="426"/>
        <w:jc w:val="both"/>
        <w:rPr>
          <w:rFonts w:ascii="HelveticaNeueLT Std" w:hAnsi="HelveticaNeueLT Std"/>
          <w:noProof/>
          <w:sz w:val="20"/>
          <w:szCs w:val="20"/>
          <w:lang w:val="en-AU"/>
        </w:rPr>
      </w:pPr>
      <w:r>
        <w:rPr>
          <w:rFonts w:ascii="HelveticaNeueLT Std" w:hAnsi="HelveticaNeueLT Std" w:cs="Optimum-Roman"/>
          <w:b/>
          <w:color w:val="000000"/>
          <w:sz w:val="20"/>
          <w:szCs w:val="20"/>
        </w:rPr>
        <w:t>Summary of a</w:t>
      </w:r>
      <w:r w:rsidRPr="00307633">
        <w:rPr>
          <w:rFonts w:ascii="HelveticaNeueLT Std" w:hAnsi="HelveticaNeueLT Std" w:cs="Optimum-Roman"/>
          <w:b/>
          <w:color w:val="000000"/>
          <w:sz w:val="20"/>
          <w:szCs w:val="20"/>
        </w:rPr>
        <w:t>ctivities and their implementation</w:t>
      </w:r>
      <w:r>
        <w:rPr>
          <w:rFonts w:ascii="HelveticaNeueLT Std" w:hAnsi="HelveticaNeueLT Std" w:cs="Optimum-Roman"/>
          <w:b/>
          <w:color w:val="000000"/>
          <w:sz w:val="20"/>
          <w:szCs w:val="20"/>
        </w:rPr>
        <w:t>.</w:t>
      </w:r>
    </w:p>
    <w:p w:rsidRPr="00A003A6" w:rsidR="00A003A6" w:rsidP="00A003A6" w:rsidRDefault="00A003A6" w14:paraId="6538CB0A" w14:textId="77777777">
      <w:pPr>
        <w:pStyle w:val="ListParagraph"/>
        <w:numPr>
          <w:ilvl w:val="0"/>
          <w:numId w:val="17"/>
        </w:numPr>
        <w:autoSpaceDE w:val="0"/>
        <w:autoSpaceDN w:val="0"/>
        <w:adjustRightInd w:val="0"/>
        <w:ind w:left="426" w:hanging="426"/>
        <w:jc w:val="both"/>
        <w:rPr>
          <w:rFonts w:ascii="HelveticaNeueLT Std" w:hAnsi="HelveticaNeueLT Std"/>
          <w:noProof/>
          <w:sz w:val="20"/>
          <w:szCs w:val="20"/>
          <w:lang w:val="en-AU"/>
        </w:rPr>
      </w:pPr>
      <w:r>
        <w:rPr>
          <w:rFonts w:ascii="HelveticaNeueLT Std" w:hAnsi="HelveticaNeueLT Std" w:cs="Optimum-Roman"/>
          <w:b/>
          <w:color w:val="000000"/>
          <w:sz w:val="20"/>
          <w:szCs w:val="20"/>
        </w:rPr>
        <w:t>Summary of o</w:t>
      </w:r>
      <w:r w:rsidRPr="00A003A6">
        <w:rPr>
          <w:rFonts w:ascii="HelveticaNeueLT Std" w:hAnsi="HelveticaNeueLT Std" w:cs="Optimum-Roman"/>
          <w:b/>
          <w:color w:val="000000"/>
          <w:sz w:val="20"/>
          <w:szCs w:val="20"/>
        </w:rPr>
        <w:t>utcomes and measurable impacts</w:t>
      </w:r>
      <w:r w:rsidRPr="00A003A6">
        <w:rPr>
          <w:rFonts w:ascii="HelveticaNeueLT Std" w:hAnsi="HelveticaNeueLT Std" w:cs="Optimum-Roman"/>
          <w:color w:val="000000"/>
          <w:sz w:val="20"/>
          <w:szCs w:val="20"/>
        </w:rPr>
        <w:t xml:space="preserve"> of the activities. </w:t>
      </w:r>
    </w:p>
    <w:p w:rsidRPr="00A003A6" w:rsidR="00A003A6" w:rsidP="00A003A6" w:rsidRDefault="00A003A6" w14:paraId="4ED23CA9" w14:textId="77777777">
      <w:pPr>
        <w:pStyle w:val="ListParagraph"/>
        <w:numPr>
          <w:ilvl w:val="0"/>
          <w:numId w:val="17"/>
        </w:numPr>
        <w:autoSpaceDE w:val="0"/>
        <w:autoSpaceDN w:val="0"/>
        <w:adjustRightInd w:val="0"/>
        <w:ind w:left="426" w:hanging="426"/>
        <w:jc w:val="both"/>
        <w:rPr>
          <w:rFonts w:ascii="HelveticaNeueLT Std" w:hAnsi="HelveticaNeueLT Std"/>
          <w:noProof/>
          <w:sz w:val="20"/>
          <w:szCs w:val="20"/>
          <w:lang w:val="en-AU"/>
        </w:rPr>
      </w:pPr>
      <w:r w:rsidRPr="00A003A6">
        <w:rPr>
          <w:rFonts w:ascii="HelveticaNeueLT Std" w:hAnsi="HelveticaNeueLT Std" w:cs="Optimum-Roman"/>
          <w:b/>
          <w:color w:val="000000"/>
          <w:sz w:val="20"/>
          <w:szCs w:val="20"/>
        </w:rPr>
        <w:t xml:space="preserve">The extent to which the outcomes are sustainable </w:t>
      </w:r>
      <w:r w:rsidRPr="00A003A6">
        <w:rPr>
          <w:rFonts w:ascii="HelveticaNeueLT Std" w:hAnsi="HelveticaNeueLT Std" w:cs="Optimum-Roman"/>
          <w:color w:val="000000"/>
          <w:sz w:val="20"/>
          <w:szCs w:val="20"/>
        </w:rPr>
        <w:t xml:space="preserve">and were achieved in a </w:t>
      </w:r>
      <w:proofErr w:type="gramStart"/>
      <w:r w:rsidRPr="00A003A6">
        <w:rPr>
          <w:rFonts w:ascii="HelveticaNeueLT Std" w:hAnsi="HelveticaNeueLT Std" w:cs="Optimum-Roman"/>
          <w:color w:val="000000"/>
          <w:sz w:val="20"/>
          <w:szCs w:val="20"/>
        </w:rPr>
        <w:t>cost efficient</w:t>
      </w:r>
      <w:proofErr w:type="gramEnd"/>
      <w:r w:rsidRPr="00A003A6">
        <w:rPr>
          <w:rFonts w:ascii="HelveticaNeueLT Std" w:hAnsi="HelveticaNeueLT Std" w:cs="Optimum-Roman"/>
          <w:color w:val="000000"/>
          <w:sz w:val="20"/>
          <w:szCs w:val="20"/>
        </w:rPr>
        <w:t xml:space="preserve"> manner.</w:t>
      </w:r>
    </w:p>
    <w:p w:rsidRPr="00A003A6" w:rsidR="00A003A6" w:rsidP="00A003A6" w:rsidRDefault="00A003A6" w14:paraId="726E0D29" w14:textId="77777777">
      <w:pPr>
        <w:pStyle w:val="ListParagraph"/>
        <w:numPr>
          <w:ilvl w:val="0"/>
          <w:numId w:val="17"/>
        </w:numPr>
        <w:autoSpaceDE w:val="0"/>
        <w:autoSpaceDN w:val="0"/>
        <w:adjustRightInd w:val="0"/>
        <w:ind w:left="426" w:hanging="426"/>
        <w:jc w:val="both"/>
        <w:rPr>
          <w:rFonts w:ascii="HelveticaNeueLT Std" w:hAnsi="HelveticaNeueLT Std"/>
          <w:noProof/>
          <w:sz w:val="20"/>
          <w:szCs w:val="20"/>
          <w:lang w:val="en-AU"/>
        </w:rPr>
      </w:pPr>
      <w:r w:rsidRPr="00A003A6">
        <w:rPr>
          <w:rFonts w:ascii="HelveticaNeueLT Std" w:hAnsi="HelveticaNeueLT Std" w:cs="Optimum-Roman"/>
          <w:b/>
          <w:color w:val="000000"/>
          <w:sz w:val="20"/>
          <w:szCs w:val="20"/>
        </w:rPr>
        <w:t>Important lessons learnt and critical success factors.</w:t>
      </w:r>
    </w:p>
    <w:p w:rsidRPr="00A003A6" w:rsidR="00A003A6" w:rsidP="00A003A6" w:rsidRDefault="00A003A6" w14:paraId="02FBE212" w14:textId="77777777">
      <w:pPr>
        <w:pStyle w:val="ListParagraph"/>
        <w:numPr>
          <w:ilvl w:val="0"/>
          <w:numId w:val="17"/>
        </w:numPr>
        <w:autoSpaceDE w:val="0"/>
        <w:autoSpaceDN w:val="0"/>
        <w:adjustRightInd w:val="0"/>
        <w:ind w:left="426" w:hanging="426"/>
        <w:jc w:val="both"/>
        <w:rPr>
          <w:rFonts w:ascii="HelveticaNeueLT Std" w:hAnsi="HelveticaNeueLT Std"/>
          <w:noProof/>
          <w:sz w:val="20"/>
          <w:szCs w:val="20"/>
          <w:lang w:val="en-AU"/>
        </w:rPr>
      </w:pPr>
      <w:r w:rsidRPr="00A003A6">
        <w:rPr>
          <w:rFonts w:ascii="HelveticaNeueLT Std" w:hAnsi="HelveticaNeueLT Std" w:cs="Optimum-Roman"/>
          <w:b/>
          <w:color w:val="000000"/>
          <w:sz w:val="20"/>
          <w:szCs w:val="20"/>
        </w:rPr>
        <w:t xml:space="preserve">Other comment/information </w:t>
      </w:r>
    </w:p>
    <w:p w:rsidRPr="002076E1" w:rsidR="004566FB" w:rsidP="009840AF" w:rsidRDefault="004566FB" w14:paraId="141C8FE7" w14:textId="77777777">
      <w:pPr>
        <w:pStyle w:val="Body"/>
        <w:spacing w:before="0" w:after="0" w:line="360" w:lineRule="auto"/>
        <w:rPr>
          <w:rFonts w:cs="Arial"/>
          <w:noProof w:val="0"/>
        </w:rPr>
      </w:pPr>
    </w:p>
    <w:p w:rsidRPr="002076E1" w:rsidR="008B3C76" w:rsidP="009840AF" w:rsidRDefault="008B3C76" w14:paraId="26C94FB6" w14:textId="77777777">
      <w:pPr>
        <w:pStyle w:val="Body"/>
        <w:spacing w:before="0" w:after="0" w:line="360" w:lineRule="auto"/>
        <w:rPr>
          <w:rFonts w:cs="Arial"/>
          <w:b/>
          <w:noProof w:val="0"/>
        </w:rPr>
      </w:pPr>
      <w:r w:rsidRPr="002076E1">
        <w:rPr>
          <w:rFonts w:cs="Arial"/>
          <w:b/>
          <w:noProof w:val="0"/>
        </w:rPr>
        <w:t>Page Size and Layout</w:t>
      </w:r>
    </w:p>
    <w:p w:rsidRPr="002076E1" w:rsidR="008B3C76" w:rsidP="001E501A" w:rsidRDefault="00B920F1" w14:paraId="1403CBD7" w14:textId="77777777">
      <w:pPr>
        <w:pStyle w:val="Body"/>
        <w:spacing w:before="0" w:after="0"/>
        <w:rPr>
          <w:rFonts w:cs="Arial"/>
          <w:noProof w:val="0"/>
        </w:rPr>
      </w:pPr>
      <w:r w:rsidRPr="002076E1">
        <w:rPr>
          <w:rFonts w:cs="Arial"/>
          <w:noProof w:val="0"/>
        </w:rPr>
        <w:t xml:space="preserve">The paper should be prepared </w:t>
      </w:r>
      <w:r w:rsidRPr="002076E1" w:rsidR="00C26530">
        <w:rPr>
          <w:rFonts w:cs="Arial"/>
          <w:noProof w:val="0"/>
        </w:rPr>
        <w:t>for</w:t>
      </w:r>
      <w:r w:rsidRPr="002076E1">
        <w:rPr>
          <w:rFonts w:cs="Arial"/>
          <w:noProof w:val="0"/>
        </w:rPr>
        <w:t xml:space="preserve"> </w:t>
      </w:r>
      <w:r w:rsidRPr="002076E1" w:rsidR="00CE2ECE">
        <w:rPr>
          <w:rFonts w:cs="Arial"/>
          <w:noProof w:val="0"/>
        </w:rPr>
        <w:t xml:space="preserve">A4 </w:t>
      </w:r>
      <w:r w:rsidRPr="002076E1" w:rsidR="005804AB">
        <w:rPr>
          <w:rFonts w:cs="Arial"/>
          <w:noProof w:val="0"/>
        </w:rPr>
        <w:t xml:space="preserve">size </w:t>
      </w:r>
      <w:r w:rsidRPr="002076E1" w:rsidR="00C26530">
        <w:rPr>
          <w:rFonts w:cs="Arial"/>
          <w:noProof w:val="0"/>
        </w:rPr>
        <w:t xml:space="preserve">paper </w:t>
      </w:r>
      <w:r w:rsidRPr="002076E1" w:rsidR="00C46A17">
        <w:rPr>
          <w:rFonts w:cs="Arial"/>
          <w:noProof w:val="0"/>
        </w:rPr>
        <w:t>(</w:t>
      </w:r>
      <w:r w:rsidRPr="002076E1" w:rsidR="002F51BD">
        <w:rPr>
          <w:rFonts w:cs="Arial"/>
          <w:noProof w:val="0"/>
        </w:rPr>
        <w:t xml:space="preserve">210 </w:t>
      </w:r>
      <w:r w:rsidRPr="002076E1" w:rsidR="00A613BE">
        <w:rPr>
          <w:rFonts w:cs="Arial"/>
          <w:noProof w:val="0"/>
        </w:rPr>
        <w:t xml:space="preserve">x </w:t>
      </w:r>
      <w:r w:rsidRPr="002076E1" w:rsidR="002F51BD">
        <w:rPr>
          <w:rFonts w:cs="Arial"/>
          <w:noProof w:val="0"/>
        </w:rPr>
        <w:t>297mm)</w:t>
      </w:r>
      <w:r w:rsidRPr="002076E1" w:rsidR="00A613BE">
        <w:rPr>
          <w:rFonts w:cs="Arial"/>
          <w:noProof w:val="0"/>
        </w:rPr>
        <w:t xml:space="preserve">, </w:t>
      </w:r>
      <w:r w:rsidRPr="002076E1">
        <w:rPr>
          <w:rFonts w:cs="Arial"/>
          <w:noProof w:val="0"/>
        </w:rPr>
        <w:t>with overall margin</w:t>
      </w:r>
      <w:r w:rsidRPr="002076E1" w:rsidR="00700515">
        <w:rPr>
          <w:rFonts w:cs="Arial"/>
          <w:noProof w:val="0"/>
        </w:rPr>
        <w:t>s</w:t>
      </w:r>
      <w:r w:rsidRPr="002076E1">
        <w:rPr>
          <w:rFonts w:cs="Arial"/>
          <w:noProof w:val="0"/>
        </w:rPr>
        <w:t xml:space="preserve"> of </w:t>
      </w:r>
      <w:r w:rsidR="001A4BA3">
        <w:rPr>
          <w:rFonts w:cs="Arial"/>
          <w:noProof w:val="0"/>
        </w:rPr>
        <w:t>20m</w:t>
      </w:r>
      <w:r w:rsidRPr="002076E1" w:rsidR="002F51BD">
        <w:rPr>
          <w:rFonts w:cs="Arial"/>
          <w:noProof w:val="0"/>
        </w:rPr>
        <w:t>m</w:t>
      </w:r>
      <w:r w:rsidRPr="002076E1">
        <w:rPr>
          <w:rFonts w:cs="Arial"/>
          <w:noProof w:val="0"/>
        </w:rPr>
        <w:t xml:space="preserve"> on all sides of the paper (top, bottom, right and left). Use font type </w:t>
      </w:r>
      <w:r w:rsidRPr="002076E1" w:rsidR="002F51BD">
        <w:rPr>
          <w:rFonts w:cs="Arial"/>
          <w:noProof w:val="0"/>
        </w:rPr>
        <w:t>Arial</w:t>
      </w:r>
      <w:r w:rsidRPr="002076E1">
        <w:rPr>
          <w:rFonts w:cs="Arial"/>
          <w:noProof w:val="0"/>
        </w:rPr>
        <w:t xml:space="preserve"> for the entire document</w:t>
      </w:r>
      <w:r w:rsidR="003803CD">
        <w:rPr>
          <w:rFonts w:cs="Arial"/>
          <w:noProof w:val="0"/>
        </w:rPr>
        <w:t xml:space="preserve">. </w:t>
      </w:r>
      <w:r w:rsidR="002076E1">
        <w:rPr>
          <w:rFonts w:cs="Arial"/>
          <w:noProof w:val="0"/>
        </w:rPr>
        <w:t>Justify text.</w:t>
      </w:r>
    </w:p>
    <w:p w:rsidR="008B3C76" w:rsidP="001E501A" w:rsidRDefault="001A4BA3" w14:paraId="70AFBEF6" w14:textId="77777777">
      <w:pPr>
        <w:pStyle w:val="Body"/>
        <w:spacing w:before="0" w:after="0"/>
        <w:rPr>
          <w:rFonts w:cs="Arial"/>
          <w:noProof w:val="0"/>
        </w:rPr>
      </w:pPr>
      <w:r w:rsidRPr="001A4BA3">
        <w:rPr>
          <w:rFonts w:cs="Arial"/>
          <w:i/>
          <w:noProof w:val="0"/>
        </w:rPr>
        <w:t>Do not</w:t>
      </w:r>
      <w:r w:rsidRPr="002076E1" w:rsidR="008B3C76">
        <w:rPr>
          <w:rFonts w:cs="Arial"/>
          <w:noProof w:val="0"/>
        </w:rPr>
        <w:t xml:space="preserve"> include page numbers, headers or footnotes.</w:t>
      </w:r>
      <w:r w:rsidRPr="002076E1" w:rsidR="002076E1">
        <w:rPr>
          <w:rFonts w:cs="Arial"/>
          <w:noProof w:val="0"/>
        </w:rPr>
        <w:t xml:space="preserve">  </w:t>
      </w:r>
    </w:p>
    <w:p w:rsidRPr="002076E1" w:rsidR="00E60ABF" w:rsidP="008B3C76" w:rsidRDefault="00E60ABF" w14:paraId="213DC4A0" w14:textId="77777777">
      <w:pPr>
        <w:pStyle w:val="Body"/>
        <w:spacing w:before="0" w:after="0" w:line="360" w:lineRule="auto"/>
        <w:rPr>
          <w:rFonts w:cs="Arial"/>
          <w:noProof w:val="0"/>
        </w:rPr>
      </w:pPr>
    </w:p>
    <w:p w:rsidRPr="002076E1" w:rsidR="008B3C76" w:rsidP="008B3C76" w:rsidRDefault="008B3C76" w14:paraId="59ACFF45" w14:textId="77777777">
      <w:pPr>
        <w:pStyle w:val="Body"/>
        <w:spacing w:before="0" w:after="0" w:line="360" w:lineRule="auto"/>
        <w:rPr>
          <w:rFonts w:cs="Arial"/>
          <w:b/>
          <w:noProof w:val="0"/>
        </w:rPr>
      </w:pPr>
      <w:r w:rsidRPr="002076E1">
        <w:rPr>
          <w:rFonts w:cs="Arial"/>
          <w:b/>
          <w:noProof w:val="0"/>
        </w:rPr>
        <w:t>Heading</w:t>
      </w:r>
    </w:p>
    <w:p w:rsidRPr="002076E1" w:rsidR="00145B22" w:rsidP="001E501A" w:rsidRDefault="00B920F1" w14:paraId="5CC9EF67" w14:textId="77777777">
      <w:pPr>
        <w:pStyle w:val="Body"/>
        <w:spacing w:before="0" w:after="0"/>
        <w:rPr>
          <w:rFonts w:cs="Arial"/>
          <w:noProof w:val="0"/>
        </w:rPr>
      </w:pPr>
      <w:r w:rsidRPr="002076E1">
        <w:rPr>
          <w:rFonts w:cs="Arial"/>
          <w:noProof w:val="0"/>
        </w:rPr>
        <w:t xml:space="preserve">The top section of the first page of the paper </w:t>
      </w:r>
      <w:r w:rsidRPr="002076E1" w:rsidR="00DA2BDA">
        <w:rPr>
          <w:rFonts w:cs="Arial"/>
          <w:noProof w:val="0"/>
        </w:rPr>
        <w:t>should contain</w:t>
      </w:r>
      <w:r w:rsidRPr="002076E1">
        <w:rPr>
          <w:rFonts w:cs="Arial"/>
          <w:noProof w:val="0"/>
        </w:rPr>
        <w:t xml:space="preserve"> </w:t>
      </w:r>
      <w:r w:rsidRPr="002076E1" w:rsidR="00700515">
        <w:rPr>
          <w:rFonts w:cs="Arial"/>
          <w:noProof w:val="0"/>
        </w:rPr>
        <w:t>the p</w:t>
      </w:r>
      <w:r w:rsidRPr="002076E1" w:rsidR="00DA2BDA">
        <w:rPr>
          <w:rFonts w:cs="Arial"/>
          <w:noProof w:val="0"/>
        </w:rPr>
        <w:t>aper title, author list,</w:t>
      </w:r>
      <w:r w:rsidRPr="002076E1" w:rsidR="00700515">
        <w:rPr>
          <w:rFonts w:cs="Arial"/>
          <w:noProof w:val="0"/>
        </w:rPr>
        <w:t xml:space="preserve"> and </w:t>
      </w:r>
      <w:r w:rsidRPr="002076E1">
        <w:rPr>
          <w:rFonts w:cs="Arial"/>
          <w:noProof w:val="0"/>
        </w:rPr>
        <w:t>affiliation</w:t>
      </w:r>
      <w:r w:rsidRPr="002076E1" w:rsidR="00700515">
        <w:rPr>
          <w:rFonts w:cs="Arial"/>
          <w:noProof w:val="0"/>
        </w:rPr>
        <w:t>s</w:t>
      </w:r>
      <w:r w:rsidRPr="002076E1">
        <w:rPr>
          <w:rFonts w:cs="Arial"/>
          <w:noProof w:val="0"/>
        </w:rPr>
        <w:t xml:space="preserve">. This section </w:t>
      </w:r>
      <w:r w:rsidRPr="002076E1" w:rsidR="008B3C76">
        <w:rPr>
          <w:rFonts w:cs="Arial"/>
          <w:noProof w:val="0"/>
        </w:rPr>
        <w:t>must</w:t>
      </w:r>
      <w:r w:rsidRPr="002076E1" w:rsidR="00DA2BDA">
        <w:rPr>
          <w:rFonts w:cs="Arial"/>
          <w:noProof w:val="0"/>
        </w:rPr>
        <w:t xml:space="preserve"> consist</w:t>
      </w:r>
      <w:r w:rsidRPr="002076E1">
        <w:rPr>
          <w:rFonts w:cs="Arial"/>
          <w:noProof w:val="0"/>
        </w:rPr>
        <w:t xml:space="preserve"> </w:t>
      </w:r>
      <w:r w:rsidRPr="002076E1" w:rsidR="00700515">
        <w:rPr>
          <w:rFonts w:cs="Arial"/>
          <w:noProof w:val="0"/>
        </w:rPr>
        <w:t xml:space="preserve">of 10 </w:t>
      </w:r>
      <w:r w:rsidRPr="002076E1" w:rsidR="00145B22">
        <w:rPr>
          <w:rFonts w:cs="Arial"/>
          <w:noProof w:val="0"/>
        </w:rPr>
        <w:t>lines</w:t>
      </w:r>
      <w:r w:rsidRPr="002076E1" w:rsidR="008B3C76">
        <w:rPr>
          <w:rFonts w:cs="Arial"/>
          <w:noProof w:val="0"/>
        </w:rPr>
        <w:t xml:space="preserve"> (whether filled or blank)</w:t>
      </w:r>
      <w:r w:rsidRPr="002076E1">
        <w:rPr>
          <w:rFonts w:cs="Arial"/>
          <w:noProof w:val="0"/>
        </w:rPr>
        <w:t>.</w:t>
      </w:r>
    </w:p>
    <w:p w:rsidRPr="002076E1" w:rsidR="008B3C76" w:rsidP="001E501A" w:rsidRDefault="008B3C76" w14:paraId="49F22D7D" w14:textId="77777777">
      <w:pPr>
        <w:pStyle w:val="Body"/>
        <w:spacing w:before="0" w:after="0"/>
        <w:rPr>
          <w:rFonts w:cs="Arial"/>
          <w:noProof w:val="0"/>
        </w:rPr>
      </w:pPr>
    </w:p>
    <w:p w:rsidRPr="002076E1" w:rsidR="008B3C76" w:rsidP="001E501A" w:rsidRDefault="008B3C76" w14:paraId="6AC803E7" w14:textId="77777777">
      <w:pPr>
        <w:pStyle w:val="Body"/>
        <w:spacing w:before="0" w:after="0"/>
        <w:rPr>
          <w:rFonts w:cs="Arial"/>
          <w:noProof w:val="0"/>
        </w:rPr>
      </w:pPr>
      <w:r w:rsidRPr="002076E1">
        <w:rPr>
          <w:rFonts w:cs="Arial"/>
          <w:noProof w:val="0"/>
        </w:rPr>
        <w:t xml:space="preserve">Titles must be in 12-point font, bold and capitalised. Do not use more </w:t>
      </w:r>
      <w:r w:rsidRPr="002076E1" w:rsidR="001A4BA3">
        <w:rPr>
          <w:rFonts w:cs="Arial"/>
          <w:noProof w:val="0"/>
        </w:rPr>
        <w:t>than</w:t>
      </w:r>
      <w:r w:rsidRPr="002076E1">
        <w:rPr>
          <w:rFonts w:cs="Arial"/>
          <w:noProof w:val="0"/>
        </w:rPr>
        <w:t xml:space="preserve"> two lines for the </w:t>
      </w:r>
      <w:proofErr w:type="gramStart"/>
      <w:r w:rsidRPr="002076E1">
        <w:rPr>
          <w:rFonts w:cs="Arial"/>
          <w:noProof w:val="0"/>
        </w:rPr>
        <w:t>title, and</w:t>
      </w:r>
      <w:proofErr w:type="gramEnd"/>
      <w:r w:rsidRPr="002076E1">
        <w:rPr>
          <w:rFonts w:cs="Arial"/>
          <w:noProof w:val="0"/>
        </w:rPr>
        <w:t xml:space="preserve"> try to limit the title to ten words.</w:t>
      </w:r>
    </w:p>
    <w:p w:rsidRPr="002076E1" w:rsidR="008B3C76" w:rsidP="001E501A" w:rsidRDefault="008B3C76" w14:paraId="164A998D" w14:textId="77777777">
      <w:pPr>
        <w:pStyle w:val="Body"/>
        <w:spacing w:before="0" w:after="0"/>
        <w:rPr>
          <w:rFonts w:cs="Arial"/>
          <w:noProof w:val="0"/>
        </w:rPr>
      </w:pPr>
    </w:p>
    <w:p w:rsidR="002076E1" w:rsidP="001E501A" w:rsidRDefault="008B3C76" w14:paraId="46F1679A" w14:textId="77777777">
      <w:pPr>
        <w:pStyle w:val="Body"/>
        <w:spacing w:before="0" w:after="0"/>
        <w:rPr>
          <w:rFonts w:cs="Arial"/>
          <w:noProof w:val="0"/>
        </w:rPr>
      </w:pPr>
      <w:r w:rsidRPr="002076E1">
        <w:rPr>
          <w:rFonts w:cs="Arial"/>
          <w:noProof w:val="0"/>
        </w:rPr>
        <w:t>Authors</w:t>
      </w:r>
      <w:r w:rsidR="001A4BA3">
        <w:rPr>
          <w:rFonts w:cs="Arial"/>
          <w:noProof w:val="0"/>
        </w:rPr>
        <w:t xml:space="preserve"> and </w:t>
      </w:r>
      <w:r w:rsidRPr="002076E1">
        <w:rPr>
          <w:rFonts w:cs="Arial"/>
          <w:noProof w:val="0"/>
        </w:rPr>
        <w:t>affiliations must be in 10-point font. Authors with more than one affiliation should indicate additional affiliations by numbers, superscripted following the author’s name.</w:t>
      </w:r>
      <w:r w:rsidRPr="002076E1" w:rsidR="002076E1">
        <w:rPr>
          <w:rFonts w:cs="Arial"/>
          <w:noProof w:val="0"/>
        </w:rPr>
        <w:t xml:space="preserve"> </w:t>
      </w:r>
    </w:p>
    <w:p w:rsidR="002076E1" w:rsidP="001E501A" w:rsidRDefault="002076E1" w14:paraId="36204D52" w14:textId="77777777">
      <w:pPr>
        <w:pStyle w:val="Body"/>
        <w:spacing w:before="0" w:after="0"/>
        <w:rPr>
          <w:rFonts w:cs="Arial"/>
          <w:noProof w:val="0"/>
        </w:rPr>
      </w:pPr>
    </w:p>
    <w:p w:rsidR="003803CD" w:rsidP="001E501A" w:rsidRDefault="002076E1" w14:paraId="10431C7B" w14:textId="77777777">
      <w:pPr>
        <w:pStyle w:val="Body"/>
        <w:spacing w:before="0" w:after="0"/>
        <w:rPr>
          <w:rFonts w:cs="Arial"/>
          <w:noProof w:val="0"/>
        </w:rPr>
      </w:pPr>
      <w:r w:rsidRPr="002076E1">
        <w:rPr>
          <w:rFonts w:cs="Arial"/>
          <w:noProof w:val="0"/>
        </w:rPr>
        <w:t xml:space="preserve">Affiliations </w:t>
      </w:r>
      <w:r w:rsidR="001A4BA3">
        <w:rPr>
          <w:rFonts w:cs="Arial"/>
          <w:noProof w:val="0"/>
        </w:rPr>
        <w:t>must</w:t>
      </w:r>
      <w:r w:rsidRPr="002076E1">
        <w:rPr>
          <w:rFonts w:cs="Arial"/>
          <w:noProof w:val="0"/>
        </w:rPr>
        <w:t xml:space="preserve"> be entered as follows:</w:t>
      </w:r>
      <w:r>
        <w:rPr>
          <w:rFonts w:cs="Arial"/>
          <w:noProof w:val="0"/>
        </w:rPr>
        <w:t xml:space="preserve"> </w:t>
      </w:r>
      <w:r w:rsidRPr="002076E1">
        <w:rPr>
          <w:rFonts w:cs="Arial"/>
          <w:noProof w:val="0"/>
        </w:rPr>
        <w:t xml:space="preserve">Organisation, City/ Town, State (abbreviated), Country </w:t>
      </w:r>
    </w:p>
    <w:p w:rsidR="002076E1" w:rsidP="001E501A" w:rsidRDefault="002076E1" w14:paraId="79A85E6A" w14:textId="77777777">
      <w:pPr>
        <w:pStyle w:val="Body"/>
        <w:spacing w:before="0" w:after="0"/>
        <w:rPr>
          <w:rFonts w:cs="Arial"/>
          <w:noProof w:val="0"/>
        </w:rPr>
      </w:pPr>
      <w:r w:rsidRPr="002076E1">
        <w:rPr>
          <w:rFonts w:cs="Arial"/>
          <w:noProof w:val="0"/>
        </w:rPr>
        <w:t>(e.g. Australian Water Association, S</w:t>
      </w:r>
      <w:r>
        <w:rPr>
          <w:rFonts w:cs="Arial"/>
          <w:noProof w:val="0"/>
        </w:rPr>
        <w:t>ydney, NSW, Australia)</w:t>
      </w:r>
    </w:p>
    <w:p w:rsidR="00A003A6" w:rsidP="003803CD" w:rsidRDefault="00A003A6" w14:paraId="4B3B1081" w14:textId="77777777">
      <w:pPr>
        <w:pStyle w:val="Heading2"/>
        <w:spacing w:before="0" w:after="0" w:line="360" w:lineRule="auto"/>
        <w:rPr>
          <w:rFonts w:cs="Arial"/>
          <w:b w:val="0"/>
          <w:u w:val="single"/>
        </w:rPr>
      </w:pPr>
    </w:p>
    <w:p w:rsidRPr="002076E1" w:rsidR="003803CD" w:rsidP="003803CD" w:rsidRDefault="003803CD" w14:paraId="33F4F26A" w14:textId="77777777">
      <w:pPr>
        <w:pStyle w:val="Heading2"/>
        <w:spacing w:before="0" w:after="0" w:line="360" w:lineRule="auto"/>
        <w:rPr>
          <w:rFonts w:cs="Arial"/>
        </w:rPr>
      </w:pPr>
      <w:r w:rsidRPr="002076E1">
        <w:rPr>
          <w:rFonts w:cs="Arial"/>
        </w:rPr>
        <w:t>References</w:t>
      </w:r>
    </w:p>
    <w:p w:rsidR="001E501A" w:rsidP="001E501A" w:rsidRDefault="001E501A" w14:paraId="5704A645" w14:textId="77777777">
      <w:pPr>
        <w:pStyle w:val="Body"/>
        <w:spacing w:before="0" w:after="0"/>
        <w:rPr>
          <w:rFonts w:cs="Arial"/>
        </w:rPr>
      </w:pPr>
      <w:r w:rsidRPr="0050239A">
        <w:rPr>
          <w:rFonts w:cs="Arial"/>
        </w:rPr>
        <w:t xml:space="preserve">All publications cited in the text should be listed at the end of the </w:t>
      </w:r>
      <w:r w:rsidR="00C51356">
        <w:rPr>
          <w:rFonts w:cs="Arial"/>
        </w:rPr>
        <w:t>case study</w:t>
      </w:r>
      <w:r w:rsidRPr="0050239A">
        <w:rPr>
          <w:rFonts w:cs="Arial"/>
        </w:rPr>
        <w:t xml:space="preserve"> and should be ordered alphabetically by author name.  All lines, other than the first in each entry, should be indented. In the main text, refer to a reference using author-year style</w:t>
      </w:r>
      <w:r>
        <w:rPr>
          <w:rFonts w:cs="Arial"/>
        </w:rPr>
        <w:t xml:space="preserve"> - </w:t>
      </w:r>
      <w:r w:rsidRPr="0050239A">
        <w:rPr>
          <w:rFonts w:cs="Arial"/>
        </w:rPr>
        <w:t xml:space="preserve">e.g. </w:t>
      </w:r>
    </w:p>
    <w:p w:rsidR="001E501A" w:rsidP="001E501A" w:rsidRDefault="001E501A" w14:paraId="686B9622" w14:textId="77777777">
      <w:pPr>
        <w:pStyle w:val="Body"/>
        <w:spacing w:before="0" w:after="0"/>
        <w:rPr>
          <w:rFonts w:cs="Arial"/>
        </w:rPr>
      </w:pPr>
    </w:p>
    <w:p w:rsidR="001E501A" w:rsidP="001E501A" w:rsidRDefault="001E501A" w14:paraId="026B73DE" w14:textId="77777777">
      <w:pPr>
        <w:pStyle w:val="Body"/>
        <w:spacing w:before="0" w:after="0"/>
        <w:rPr>
          <w:rFonts w:cs="Arial"/>
        </w:rPr>
      </w:pPr>
      <w:r w:rsidRPr="0050239A">
        <w:rPr>
          <w:rFonts w:cs="Arial"/>
        </w:rPr>
        <w:t xml:space="preserve">Johnson et al. </w:t>
      </w:r>
      <w:r>
        <w:rPr>
          <w:rFonts w:cs="Arial"/>
        </w:rPr>
        <w:t>(</w:t>
      </w:r>
      <w:r w:rsidRPr="0050239A">
        <w:rPr>
          <w:rFonts w:cs="Arial"/>
        </w:rPr>
        <w:t>2006</w:t>
      </w:r>
      <w:r>
        <w:rPr>
          <w:rFonts w:cs="Arial"/>
        </w:rPr>
        <w:t>)</w:t>
      </w:r>
    </w:p>
    <w:p w:rsidR="001E501A" w:rsidP="001E501A" w:rsidRDefault="001E501A" w14:paraId="6F48B322" w14:textId="77777777">
      <w:pPr>
        <w:pStyle w:val="Body"/>
        <w:spacing w:before="0" w:after="0"/>
        <w:rPr>
          <w:rFonts w:cs="Arial"/>
        </w:rPr>
      </w:pPr>
      <w:r w:rsidRPr="0050239A">
        <w:rPr>
          <w:rFonts w:cs="Arial"/>
        </w:rPr>
        <w:t xml:space="preserve">Peters K.R.  </w:t>
      </w:r>
      <w:r>
        <w:rPr>
          <w:rFonts w:cs="Arial"/>
        </w:rPr>
        <w:t>(</w:t>
      </w:r>
      <w:r w:rsidRPr="0050239A">
        <w:rPr>
          <w:rFonts w:cs="Arial"/>
        </w:rPr>
        <w:t>2007).</w:t>
      </w:r>
    </w:p>
    <w:p w:rsidR="003803CD" w:rsidP="003803CD" w:rsidRDefault="003803CD" w14:paraId="530D14FE" w14:textId="77777777">
      <w:pPr>
        <w:pStyle w:val="Body"/>
        <w:spacing w:before="0" w:after="0" w:line="360" w:lineRule="auto"/>
        <w:rPr>
          <w:rFonts w:cs="Arial"/>
          <w:noProof w:val="0"/>
        </w:rPr>
      </w:pPr>
    </w:p>
    <w:p w:rsidRPr="001E501A" w:rsidR="001E501A" w:rsidP="003803CD" w:rsidRDefault="001E501A" w14:paraId="37EB2592" w14:textId="77777777">
      <w:pPr>
        <w:pStyle w:val="Body"/>
        <w:spacing w:before="0" w:after="0" w:line="360" w:lineRule="auto"/>
        <w:rPr>
          <w:rFonts w:cs="Arial"/>
          <w:b/>
          <w:noProof w:val="0"/>
        </w:rPr>
      </w:pPr>
      <w:r w:rsidRPr="001E501A">
        <w:rPr>
          <w:rFonts w:cs="Arial"/>
          <w:b/>
          <w:noProof w:val="0"/>
        </w:rPr>
        <w:t>Figures and Tables</w:t>
      </w:r>
    </w:p>
    <w:p w:rsidR="001E501A" w:rsidP="001E501A" w:rsidRDefault="001E501A" w14:paraId="530D2EF3" w14:textId="77777777">
      <w:pPr>
        <w:pStyle w:val="Body"/>
        <w:spacing w:before="0" w:after="0"/>
        <w:rPr>
          <w:rFonts w:cs="Arial"/>
        </w:rPr>
      </w:pPr>
      <w:r w:rsidRPr="0050239A">
        <w:rPr>
          <w:rFonts w:cs="Arial"/>
        </w:rPr>
        <w:t xml:space="preserve">Figures and tables, both of which must have numbers and captions, can be included in the body of the text or collected at the end of the </w:t>
      </w:r>
      <w:r w:rsidR="00C51356">
        <w:rPr>
          <w:rFonts w:cs="Arial"/>
        </w:rPr>
        <w:t>case study</w:t>
      </w:r>
      <w:r w:rsidRPr="0050239A">
        <w:rPr>
          <w:rFonts w:cs="Arial"/>
        </w:rPr>
        <w:t xml:space="preserve">. Color images are welcome.  </w:t>
      </w:r>
    </w:p>
    <w:p w:rsidR="001E501A" w:rsidP="001E501A" w:rsidRDefault="001E501A" w14:paraId="3BCF031C" w14:textId="77777777">
      <w:pPr>
        <w:pStyle w:val="Body"/>
        <w:spacing w:before="0" w:after="0"/>
        <w:rPr>
          <w:rFonts w:cs="Arial"/>
        </w:rPr>
      </w:pPr>
    </w:p>
    <w:p w:rsidRPr="0050239A" w:rsidR="001E501A" w:rsidP="001E501A" w:rsidRDefault="001E501A" w14:paraId="0FB7130E" w14:textId="77777777">
      <w:pPr>
        <w:pStyle w:val="Body"/>
        <w:spacing w:before="0" w:after="0"/>
        <w:rPr>
          <w:rFonts w:cs="Arial"/>
        </w:rPr>
      </w:pPr>
      <w:r w:rsidRPr="0050239A">
        <w:rPr>
          <w:rFonts w:cs="Arial"/>
        </w:rPr>
        <w:t>Figure 1 is an example of a graph in the text with a caption below the figure. Please include a blank line above the figure and below the caption.</w:t>
      </w:r>
    </w:p>
    <w:p w:rsidRPr="0050239A" w:rsidR="001E501A" w:rsidP="001E501A" w:rsidRDefault="001E501A" w14:paraId="7D62B74E" w14:textId="77777777">
      <w:pPr>
        <w:pStyle w:val="Body"/>
        <w:spacing w:before="0" w:after="0"/>
        <w:rPr>
          <w:rFonts w:cs="Arial"/>
        </w:rPr>
      </w:pPr>
      <w:r>
        <w:rPr>
          <w:rFonts w:cs="Arial"/>
          <w:lang w:eastAsia="en-AU"/>
        </w:rPr>
        <w:drawing>
          <wp:inline distT="0" distB="0" distL="0" distR="0" wp14:anchorId="702323A3" wp14:editId="786A0A7A">
            <wp:extent cx="2886075" cy="1971675"/>
            <wp:effectExtent l="0" t="0" r="9525" b="9525"/>
            <wp:docPr id="3" name="Picture 3" descr="transit-graph-safety-per-pm-avg-2002-04_l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it-graph-safety-per-pm-avg-2002-04_lr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6075" cy="1971675"/>
                    </a:xfrm>
                    <a:prstGeom prst="rect">
                      <a:avLst/>
                    </a:prstGeom>
                    <a:noFill/>
                    <a:ln>
                      <a:noFill/>
                    </a:ln>
                  </pic:spPr>
                </pic:pic>
              </a:graphicData>
            </a:graphic>
          </wp:inline>
        </w:drawing>
      </w:r>
    </w:p>
    <w:p w:rsidRPr="0050239A" w:rsidR="001E501A" w:rsidP="001E501A" w:rsidRDefault="001E501A" w14:paraId="4F1F2684" w14:textId="77777777">
      <w:pPr>
        <w:pStyle w:val="Figures"/>
        <w:tabs>
          <w:tab w:val="clear" w:pos="910"/>
        </w:tabs>
        <w:spacing w:line="240" w:lineRule="auto"/>
        <w:jc w:val="left"/>
        <w:rPr>
          <w:rFonts w:cs="Arial"/>
        </w:rPr>
      </w:pPr>
      <w:r w:rsidRPr="0050239A">
        <w:rPr>
          <w:rFonts w:cs="Arial"/>
        </w:rPr>
        <w:t>Figure 1</w:t>
      </w:r>
      <w:r>
        <w:rPr>
          <w:rFonts w:cs="Arial"/>
        </w:rPr>
        <w:t>: Example of a Figure</w:t>
      </w:r>
    </w:p>
    <w:p w:rsidRPr="0050239A" w:rsidR="001E501A" w:rsidP="001E501A" w:rsidRDefault="001E501A" w14:paraId="79158777" w14:textId="77777777">
      <w:pPr>
        <w:rPr>
          <w:rFonts w:cs="Arial"/>
        </w:rPr>
      </w:pPr>
    </w:p>
    <w:p w:rsidRPr="0050239A" w:rsidR="001E501A" w:rsidP="001E501A" w:rsidRDefault="001E501A" w14:paraId="49FAE78D" w14:textId="77777777">
      <w:pPr>
        <w:pStyle w:val="Body"/>
        <w:spacing w:before="0" w:after="0"/>
        <w:rPr>
          <w:rFonts w:cs="Arial"/>
        </w:rPr>
      </w:pPr>
      <w:r w:rsidRPr="0050239A">
        <w:rPr>
          <w:rFonts w:cs="Arial"/>
        </w:rPr>
        <w:t>Table 1 shows an example of a table, where the caption should be on the top of the table.</w:t>
      </w:r>
    </w:p>
    <w:p w:rsidRPr="0050239A" w:rsidR="001E501A" w:rsidP="001E501A" w:rsidRDefault="001E501A" w14:paraId="3991E7DC" w14:textId="77777777">
      <w:pPr>
        <w:rPr>
          <w:rFonts w:cs="Arial"/>
        </w:rPr>
      </w:pPr>
    </w:p>
    <w:p w:rsidRPr="0050239A" w:rsidR="001E501A" w:rsidP="001E501A" w:rsidRDefault="001E501A" w14:paraId="2D78C262" w14:textId="77777777">
      <w:pPr>
        <w:pStyle w:val="TableTitle"/>
        <w:spacing w:before="0" w:after="0" w:line="240" w:lineRule="auto"/>
        <w:jc w:val="left"/>
        <w:rPr>
          <w:rFonts w:cs="Arial"/>
        </w:rPr>
      </w:pPr>
      <w:r>
        <w:rPr>
          <w:rFonts w:cs="Arial"/>
        </w:rPr>
        <w:t>Table 1: Example of a T</w:t>
      </w:r>
      <w:r w:rsidRPr="0050239A">
        <w:rPr>
          <w:rFonts w:cs="Arial"/>
        </w:rPr>
        <w:t>able</w:t>
      </w:r>
    </w:p>
    <w:p w:rsidRPr="0050239A" w:rsidR="001E501A" w:rsidP="001E501A" w:rsidRDefault="001E501A" w14:paraId="0CC5ECD1" w14:textId="77777777">
      <w:pPr>
        <w:rPr>
          <w:rFonts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508"/>
        <w:gridCol w:w="1508"/>
        <w:gridCol w:w="1508"/>
      </w:tblGrid>
      <w:tr w:rsidRPr="0050239A" w:rsidR="001E501A" w:rsidTr="00435AA7" w14:paraId="26418384" w14:textId="77777777">
        <w:tc>
          <w:tcPr>
            <w:tcW w:w="1508" w:type="dxa"/>
            <w:vAlign w:val="center"/>
          </w:tcPr>
          <w:p w:rsidRPr="0050239A" w:rsidR="001E501A" w:rsidP="00435AA7" w:rsidRDefault="001E501A" w14:paraId="201ABEC8" w14:textId="77777777">
            <w:pPr>
              <w:pStyle w:val="TableMainHead"/>
              <w:spacing w:before="0" w:after="0"/>
              <w:rPr>
                <w:rFonts w:cs="Arial"/>
              </w:rPr>
            </w:pPr>
            <w:r w:rsidRPr="0050239A">
              <w:rPr>
                <w:rFonts w:cs="Arial"/>
              </w:rPr>
              <w:t>Heading 1</w:t>
            </w:r>
          </w:p>
        </w:tc>
        <w:tc>
          <w:tcPr>
            <w:tcW w:w="1508" w:type="dxa"/>
            <w:vAlign w:val="center"/>
          </w:tcPr>
          <w:p w:rsidRPr="0050239A" w:rsidR="001E501A" w:rsidP="00435AA7" w:rsidRDefault="001E501A" w14:paraId="3D15C29E" w14:textId="77777777">
            <w:pPr>
              <w:pStyle w:val="TableMainHead"/>
              <w:spacing w:before="0" w:after="0"/>
              <w:rPr>
                <w:rFonts w:cs="Arial"/>
              </w:rPr>
            </w:pPr>
            <w:r w:rsidRPr="0050239A">
              <w:rPr>
                <w:rFonts w:cs="Arial"/>
              </w:rPr>
              <w:t>Heading 2</w:t>
            </w:r>
          </w:p>
        </w:tc>
        <w:tc>
          <w:tcPr>
            <w:tcW w:w="1508" w:type="dxa"/>
            <w:vAlign w:val="center"/>
          </w:tcPr>
          <w:p w:rsidRPr="0050239A" w:rsidR="001E501A" w:rsidP="00435AA7" w:rsidRDefault="001E501A" w14:paraId="06D7F793" w14:textId="77777777">
            <w:pPr>
              <w:pStyle w:val="TableMainHead"/>
              <w:spacing w:before="0" w:after="0"/>
              <w:rPr>
                <w:rFonts w:cs="Arial"/>
              </w:rPr>
            </w:pPr>
            <w:r w:rsidRPr="0050239A">
              <w:rPr>
                <w:rFonts w:cs="Arial"/>
              </w:rPr>
              <w:t>Heading 3</w:t>
            </w:r>
          </w:p>
        </w:tc>
      </w:tr>
      <w:tr w:rsidRPr="0050239A" w:rsidR="001E501A" w:rsidTr="00435AA7" w14:paraId="2D2C2FB3" w14:textId="77777777">
        <w:tc>
          <w:tcPr>
            <w:tcW w:w="1508" w:type="dxa"/>
            <w:vAlign w:val="center"/>
          </w:tcPr>
          <w:p w:rsidRPr="0050239A" w:rsidR="001E501A" w:rsidP="00435AA7" w:rsidRDefault="001E501A" w14:paraId="3A5F32E0" w14:textId="77777777">
            <w:pPr>
              <w:pStyle w:val="TableText"/>
              <w:spacing w:before="0" w:after="0"/>
              <w:rPr>
                <w:rFonts w:cs="Arial"/>
              </w:rPr>
            </w:pPr>
            <w:r w:rsidRPr="0050239A">
              <w:rPr>
                <w:rFonts w:cs="Arial"/>
              </w:rPr>
              <w:t>Entry 1</w:t>
            </w:r>
          </w:p>
        </w:tc>
        <w:tc>
          <w:tcPr>
            <w:tcW w:w="1508" w:type="dxa"/>
            <w:vAlign w:val="center"/>
          </w:tcPr>
          <w:p w:rsidRPr="0050239A" w:rsidR="001E501A" w:rsidP="00435AA7" w:rsidRDefault="001E501A" w14:paraId="712F7FA2" w14:textId="77777777">
            <w:pPr>
              <w:pStyle w:val="TableText"/>
              <w:spacing w:before="0" w:after="0"/>
              <w:rPr>
                <w:rFonts w:cs="Arial"/>
              </w:rPr>
            </w:pPr>
            <w:r w:rsidRPr="0050239A">
              <w:rPr>
                <w:rFonts w:cs="Arial"/>
              </w:rPr>
              <w:t>Entry 2</w:t>
            </w:r>
          </w:p>
        </w:tc>
        <w:tc>
          <w:tcPr>
            <w:tcW w:w="1508" w:type="dxa"/>
            <w:vAlign w:val="center"/>
          </w:tcPr>
          <w:p w:rsidRPr="0050239A" w:rsidR="001E501A" w:rsidP="00435AA7" w:rsidRDefault="001E501A" w14:paraId="464055E6" w14:textId="77777777">
            <w:pPr>
              <w:pStyle w:val="TableText"/>
              <w:spacing w:before="0" w:after="0"/>
              <w:rPr>
                <w:rFonts w:cs="Arial"/>
              </w:rPr>
            </w:pPr>
            <w:r w:rsidRPr="0050239A">
              <w:rPr>
                <w:rFonts w:cs="Arial"/>
              </w:rPr>
              <w:t>Entry 3</w:t>
            </w:r>
          </w:p>
        </w:tc>
      </w:tr>
    </w:tbl>
    <w:p w:rsidRPr="0050239A" w:rsidR="001E501A" w:rsidP="001E501A" w:rsidRDefault="001E501A" w14:paraId="132EA306" w14:textId="77777777">
      <w:pPr>
        <w:rPr>
          <w:rFonts w:cs="Arial"/>
        </w:rPr>
      </w:pPr>
    </w:p>
    <w:p w:rsidR="001E501A" w:rsidP="001E501A" w:rsidRDefault="001E501A" w14:paraId="7F30CB1B" w14:textId="77777777">
      <w:pPr>
        <w:pStyle w:val="Body"/>
        <w:spacing w:before="0" w:after="0"/>
        <w:rPr>
          <w:rFonts w:cs="Arial"/>
        </w:rPr>
      </w:pPr>
      <w:r w:rsidRPr="0050239A">
        <w:rPr>
          <w:rFonts w:cs="Arial"/>
        </w:rPr>
        <w:t>Oversized figures and tables may be included in the body of the text or collected at the end. Figure 2 is an example of an oversized figure.</w:t>
      </w:r>
    </w:p>
    <w:p w:rsidR="00217CF2" w:rsidP="001E501A" w:rsidRDefault="00217CF2" w14:paraId="0DECD847" w14:textId="77777777">
      <w:pPr>
        <w:pStyle w:val="Body"/>
        <w:spacing w:before="0" w:after="0"/>
        <w:rPr>
          <w:rFonts w:cs="Arial"/>
        </w:rPr>
      </w:pPr>
    </w:p>
    <w:p w:rsidRPr="003919A5" w:rsidR="00217CF2" w:rsidP="00217CF2" w:rsidRDefault="00217CF2" w14:paraId="5231CCDF" w14:textId="77777777">
      <w:pPr>
        <w:pStyle w:val="Body"/>
        <w:spacing w:before="0" w:after="0" w:line="360" w:lineRule="auto"/>
        <w:rPr>
          <w:rFonts w:cs="Arial"/>
          <w:noProof w:val="0"/>
        </w:rPr>
      </w:pPr>
      <w:r w:rsidRPr="003919A5">
        <w:rPr>
          <w:rFonts w:cs="Arial"/>
          <w:noProof w:val="0"/>
        </w:rPr>
        <w:t>Figure 2 is an example of an oversized figure.</w:t>
      </w:r>
    </w:p>
    <w:p w:rsidRPr="003919A5" w:rsidR="00217CF2" w:rsidP="00217CF2" w:rsidRDefault="00217CF2" w14:paraId="5B8D5FE0" w14:textId="77777777">
      <w:pPr>
        <w:pStyle w:val="Body"/>
        <w:spacing w:before="0" w:after="0" w:line="360" w:lineRule="auto"/>
        <w:rPr>
          <w:rFonts w:cs="Arial"/>
          <w:noProof w:val="0"/>
        </w:rPr>
      </w:pPr>
    </w:p>
    <w:p w:rsidRPr="003919A5" w:rsidR="00217CF2" w:rsidP="00217CF2" w:rsidRDefault="00217CF2" w14:paraId="59A3FE8C" w14:textId="77777777">
      <w:pPr>
        <w:jc w:val="center"/>
        <w:rPr>
          <w:rFonts w:cs="Arial"/>
        </w:rPr>
      </w:pPr>
      <w:r>
        <w:rPr>
          <w:rFonts w:cs="Arial"/>
          <w:noProof/>
          <w:lang w:eastAsia="en-AU"/>
        </w:rPr>
        <w:lastRenderedPageBreak/>
        <w:drawing>
          <wp:inline distT="0" distB="0" distL="0" distR="0" wp14:anchorId="4A2DE671" wp14:editId="5DEE5E3B">
            <wp:extent cx="4770755" cy="3585845"/>
            <wp:effectExtent l="19050" t="19050" r="10795" b="14605"/>
            <wp:docPr id="2" name="Picture 2" descr="Graph-graphique3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graphique3_e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0755" cy="3585845"/>
                    </a:xfrm>
                    <a:prstGeom prst="rect">
                      <a:avLst/>
                    </a:prstGeom>
                    <a:noFill/>
                    <a:ln w="6350" cmpd="sng">
                      <a:solidFill>
                        <a:srgbClr val="000000"/>
                      </a:solidFill>
                      <a:miter lim="800000"/>
                      <a:headEnd/>
                      <a:tailEnd/>
                    </a:ln>
                    <a:effectLst/>
                  </pic:spPr>
                </pic:pic>
              </a:graphicData>
            </a:graphic>
          </wp:inline>
        </w:drawing>
      </w:r>
    </w:p>
    <w:p w:rsidRPr="003919A5" w:rsidR="00217CF2" w:rsidP="00217CF2" w:rsidRDefault="00217CF2" w14:paraId="03692977" w14:textId="77777777">
      <w:pPr>
        <w:pStyle w:val="Figures"/>
        <w:rPr>
          <w:rFonts w:cs="Arial"/>
        </w:rPr>
      </w:pPr>
    </w:p>
    <w:p w:rsidRPr="003919A5" w:rsidR="00217CF2" w:rsidP="00217CF2" w:rsidRDefault="00217CF2" w14:paraId="74685D38" w14:textId="77777777">
      <w:pPr>
        <w:pStyle w:val="Figures"/>
        <w:rPr>
          <w:rFonts w:cs="Arial"/>
        </w:rPr>
      </w:pPr>
      <w:r w:rsidRPr="003919A5">
        <w:rPr>
          <w:rFonts w:cs="Arial"/>
        </w:rPr>
        <w:t>Figure 2: Example of an Oversized Figure</w:t>
      </w:r>
    </w:p>
    <w:p w:rsidR="00217CF2" w:rsidP="001E501A" w:rsidRDefault="00217CF2" w14:paraId="62CD26E0" w14:textId="77777777">
      <w:pPr>
        <w:pStyle w:val="Body"/>
        <w:spacing w:before="0" w:after="0"/>
        <w:rPr>
          <w:rFonts w:cs="Arial"/>
        </w:rPr>
      </w:pPr>
    </w:p>
    <w:p w:rsidRPr="0050239A" w:rsidR="001E501A" w:rsidP="001E501A" w:rsidRDefault="001E501A" w14:paraId="73595130" w14:textId="77777777">
      <w:pPr>
        <w:pStyle w:val="Body"/>
        <w:spacing w:before="0" w:after="0"/>
        <w:rPr>
          <w:rFonts w:cs="Arial"/>
        </w:rPr>
      </w:pPr>
    </w:p>
    <w:p w:rsidRPr="0050239A" w:rsidR="001E501A" w:rsidP="001E501A" w:rsidRDefault="001E501A" w14:paraId="448C9B45" w14:textId="77777777">
      <w:pPr>
        <w:pStyle w:val="Heading2"/>
        <w:spacing w:before="0" w:after="0"/>
        <w:rPr>
          <w:rFonts w:cs="Arial"/>
        </w:rPr>
      </w:pPr>
      <w:r w:rsidRPr="0050239A">
        <w:rPr>
          <w:rFonts w:cs="Arial"/>
        </w:rPr>
        <w:t>Equations</w:t>
      </w:r>
    </w:p>
    <w:p w:rsidRPr="0050239A" w:rsidR="001E501A" w:rsidP="001E501A" w:rsidRDefault="001E501A" w14:paraId="612D7138" w14:textId="77777777">
      <w:pPr>
        <w:pStyle w:val="Body"/>
        <w:spacing w:before="0" w:after="0"/>
        <w:rPr>
          <w:rFonts w:cs="Arial"/>
        </w:rPr>
      </w:pPr>
      <w:r w:rsidRPr="0050239A">
        <w:rPr>
          <w:rFonts w:cs="Arial"/>
        </w:rPr>
        <w:t>Mathematical equations should be created using equation editor in the word processor.  Equations should be centred between left and right margins and should be separated by a blank line. All equations should be sequentially numbered using numbers in parentheses along the right margin.</w:t>
      </w:r>
    </w:p>
    <w:p w:rsidR="002952C4" w:rsidP="005E6C7A" w:rsidRDefault="002952C4" w14:paraId="275D524E" w14:textId="77777777">
      <w:pPr>
        <w:pStyle w:val="Body"/>
        <w:spacing w:before="0" w:after="0" w:line="360" w:lineRule="auto"/>
        <w:rPr>
          <w:rFonts w:cs="Arial"/>
        </w:rPr>
      </w:pPr>
    </w:p>
    <w:p w:rsidR="00C51356" w:rsidP="00C51356" w:rsidRDefault="00C51356" w14:paraId="422B2F76" w14:textId="77777777">
      <w:pPr>
        <w:pStyle w:val="Heading1"/>
        <w:spacing w:before="0" w:after="0"/>
        <w:rPr>
          <w:rFonts w:cs="Arial"/>
          <w:sz w:val="20"/>
        </w:rPr>
      </w:pPr>
      <w:r>
        <w:rPr>
          <w:rFonts w:cs="Arial"/>
          <w:sz w:val="20"/>
        </w:rPr>
        <w:t>COPYRIGHT</w:t>
      </w:r>
    </w:p>
    <w:p w:rsidRPr="009A5FEB" w:rsidR="00C51356" w:rsidP="00373FEE" w:rsidRDefault="00C51356" w14:paraId="0DC89364" w14:textId="492BF652">
      <w:pPr>
        <w:pStyle w:val="Body"/>
        <w:spacing w:before="0" w:after="0"/>
        <w:jc w:val="left"/>
        <w:rPr>
          <w:rFonts w:cs="Arial"/>
        </w:rPr>
      </w:pPr>
      <w:r w:rsidRPr="009A5FEB">
        <w:rPr>
          <w:rFonts w:cs="Arial"/>
        </w:rPr>
        <w:t xml:space="preserve">By submitting a </w:t>
      </w:r>
      <w:r>
        <w:rPr>
          <w:rFonts w:cs="Arial"/>
        </w:rPr>
        <w:t xml:space="preserve">case study </w:t>
      </w:r>
      <w:r w:rsidRPr="009A5FEB">
        <w:rPr>
          <w:rFonts w:cs="Arial"/>
        </w:rPr>
        <w:t xml:space="preserve">for presentation at </w:t>
      </w:r>
      <w:r w:rsidR="00E3029F">
        <w:rPr>
          <w:rFonts w:cs="Arial"/>
        </w:rPr>
        <w:t>Ozwater</w:t>
      </w:r>
      <w:r w:rsidRPr="009A5FEB">
        <w:rPr>
          <w:rFonts w:cs="Arial"/>
        </w:rPr>
        <w:t>, you are agreeing to AWA's copyright terms and conditions. These terms</w:t>
      </w:r>
      <w:r w:rsidR="00373FEE">
        <w:rPr>
          <w:rFonts w:cs="Arial"/>
        </w:rPr>
        <w:t xml:space="preserve"> and conditions can be viewed </w:t>
      </w:r>
      <w:hyperlink w:history="1" r:id="rId13">
        <w:r w:rsidRPr="00373FEE" w:rsidR="00373FEE">
          <w:rPr>
            <w:rStyle w:val="Hyperlink"/>
            <w:rFonts w:cs="Arial"/>
          </w:rPr>
          <w:t>here</w:t>
        </w:r>
      </w:hyperlink>
      <w:r w:rsidR="00373FEE">
        <w:rPr>
          <w:rFonts w:cs="Arial"/>
        </w:rPr>
        <w:t xml:space="preserve">. </w:t>
      </w:r>
    </w:p>
    <w:p w:rsidRPr="0050239A" w:rsidR="00C51356" w:rsidP="00C51356" w:rsidRDefault="00C51356" w14:paraId="62CB2EC7" w14:textId="77777777">
      <w:pPr>
        <w:pStyle w:val="Body"/>
        <w:spacing w:before="0" w:after="0"/>
        <w:rPr>
          <w:rFonts w:cs="Arial"/>
        </w:rPr>
      </w:pPr>
    </w:p>
    <w:p w:rsidR="00C51356" w:rsidP="00C51356" w:rsidRDefault="00C51356" w14:paraId="27CE8520" w14:textId="77777777">
      <w:pPr>
        <w:pStyle w:val="Heading1"/>
        <w:spacing w:before="0" w:after="0"/>
        <w:rPr>
          <w:rFonts w:cs="Arial"/>
          <w:sz w:val="20"/>
        </w:rPr>
      </w:pPr>
      <w:r w:rsidRPr="0050239A">
        <w:rPr>
          <w:rFonts w:cs="Arial"/>
          <w:sz w:val="20"/>
        </w:rPr>
        <w:t>submission instructionS</w:t>
      </w:r>
    </w:p>
    <w:p w:rsidRPr="009502F1" w:rsidR="009502F1" w:rsidP="009502F1" w:rsidRDefault="009502F1" w14:paraId="74F22C66" w14:textId="77777777"/>
    <w:p w:rsidRPr="00406950" w:rsidR="00C51356" w:rsidP="00C51356" w:rsidRDefault="00C51356" w14:paraId="38D5E7A1" w14:textId="77777777">
      <w:pPr>
        <w:pStyle w:val="Numbering"/>
        <w:numPr>
          <w:ilvl w:val="0"/>
          <w:numId w:val="18"/>
        </w:numPr>
        <w:tabs>
          <w:tab w:val="clear" w:pos="680"/>
          <w:tab w:val="left" w:pos="284"/>
        </w:tabs>
        <w:spacing w:before="0" w:after="0" w:line="240" w:lineRule="auto"/>
        <w:ind w:left="284" w:hanging="284"/>
        <w:rPr>
          <w:rFonts w:cs="Arial"/>
        </w:rPr>
      </w:pPr>
      <w:r w:rsidRPr="00406950">
        <w:rPr>
          <w:rFonts w:cs="Arial"/>
        </w:rPr>
        <w:t xml:space="preserve">Page limit: </w:t>
      </w:r>
      <w:r w:rsidRPr="00C51356">
        <w:rPr>
          <w:rFonts w:cs="Arial"/>
          <w:u w:val="single"/>
        </w:rPr>
        <w:t>Maximum 8 pages</w:t>
      </w:r>
      <w:r w:rsidRPr="00406950">
        <w:rPr>
          <w:rFonts w:cs="Arial"/>
        </w:rPr>
        <w:t>.</w:t>
      </w:r>
    </w:p>
    <w:p w:rsidR="00C51356" w:rsidP="00C51356" w:rsidRDefault="00C51356" w14:paraId="0123DE83" w14:textId="77777777">
      <w:pPr>
        <w:pStyle w:val="Numbering"/>
        <w:numPr>
          <w:ilvl w:val="0"/>
          <w:numId w:val="18"/>
        </w:numPr>
        <w:tabs>
          <w:tab w:val="clear" w:pos="680"/>
          <w:tab w:val="left" w:pos="284"/>
        </w:tabs>
        <w:spacing w:before="0" w:after="0" w:line="240" w:lineRule="auto"/>
        <w:ind w:left="284" w:hanging="284"/>
        <w:rPr>
          <w:rFonts w:cs="Arial"/>
        </w:rPr>
      </w:pPr>
      <w:r w:rsidRPr="0050239A">
        <w:rPr>
          <w:rFonts w:cs="Arial"/>
        </w:rPr>
        <w:t>Files larger than 2MB should be compressed.</w:t>
      </w:r>
    </w:p>
    <w:p w:rsidR="00C13B1D" w:rsidP="00C13B1D" w:rsidRDefault="00C51356" w14:paraId="2A4D0BFD" w14:textId="77777777">
      <w:pPr>
        <w:pStyle w:val="Numbering"/>
        <w:numPr>
          <w:ilvl w:val="0"/>
          <w:numId w:val="18"/>
        </w:numPr>
        <w:tabs>
          <w:tab w:val="clear" w:pos="680"/>
          <w:tab w:val="left" w:pos="284"/>
        </w:tabs>
        <w:spacing w:before="0" w:after="0" w:line="240" w:lineRule="auto"/>
        <w:ind w:left="284" w:hanging="284"/>
        <w:rPr>
          <w:rFonts w:cs="Arial"/>
        </w:rPr>
      </w:pPr>
      <w:r>
        <w:rPr>
          <w:rFonts w:cs="Arial"/>
          <w:b/>
        </w:rPr>
        <w:t>Convert this document to PDF format before submitting.</w:t>
      </w:r>
    </w:p>
    <w:p w:rsidRPr="00485219" w:rsidR="00C13B1D" w:rsidP="00C13B1D" w:rsidRDefault="00C13B1D" w14:paraId="403AC4FF" w14:textId="2723FA7B">
      <w:pPr>
        <w:pStyle w:val="Numbering"/>
        <w:numPr>
          <w:ilvl w:val="0"/>
          <w:numId w:val="18"/>
        </w:numPr>
        <w:tabs>
          <w:tab w:val="clear" w:pos="680"/>
          <w:tab w:val="left" w:pos="284"/>
        </w:tabs>
        <w:spacing w:before="0" w:after="0" w:line="240" w:lineRule="auto"/>
        <w:ind w:left="284" w:hanging="284"/>
        <w:rPr>
          <w:rFonts w:cs="Arial"/>
        </w:rPr>
      </w:pPr>
      <w:r w:rsidRPr="00C13B1D">
        <w:rPr>
          <w:rFonts w:cs="Arial"/>
          <w:bCs/>
        </w:rPr>
        <w:t>Please submit your paper via the Presenter Platform.</w:t>
      </w:r>
    </w:p>
    <w:p w:rsidRPr="00F65EA9" w:rsidR="00485219" w:rsidP="7464D082" w:rsidRDefault="00485219" w14:paraId="7855A12D" w14:textId="6E6EB0FE">
      <w:pPr>
        <w:pStyle w:val="Numbering"/>
        <w:tabs>
          <w:tab w:val="clear" w:pos="680"/>
          <w:tab w:val="left" w:pos="284"/>
        </w:tabs>
        <w:spacing w:before="0" w:after="0" w:line="240" w:lineRule="auto"/>
        <w:ind w:left="284" w:hanging="284"/>
        <w:jc w:val="left"/>
        <w:rPr>
          <w:rFonts w:cs="Arial"/>
        </w:rPr>
      </w:pPr>
      <w:r w:rsidRPr="5248D9F5" w:rsidR="3D7DC44B">
        <w:rPr>
          <w:rFonts w:cs="Arial"/>
        </w:rPr>
        <w:t xml:space="preserve">Save the file in the </w:t>
      </w:r>
      <w:r w:rsidRPr="5248D9F5" w:rsidR="3D7DC44B">
        <w:rPr>
          <w:rFonts w:cs="Arial"/>
        </w:rPr>
        <w:t>f</w:t>
      </w:r>
      <w:r w:rsidR="3D7DC44B">
        <w:rPr/>
        <w:t>ormat of:</w:t>
      </w:r>
      <w:r w:rsidRPr="5248D9F5" w:rsidR="3D7DC44B">
        <w:rPr>
          <w:b w:val="1"/>
          <w:bCs w:val="1"/>
        </w:rPr>
        <w:t xml:space="preserve"> </w:t>
      </w:r>
      <w:r>
        <w:br/>
      </w:r>
      <w:r w:rsidRPr="5248D9F5" w:rsidR="3D7DC44B">
        <w:rPr>
          <w:rFonts w:cs="Arial"/>
        </w:rPr>
        <w:t>Submission ID_O</w:t>
      </w:r>
      <w:r w:rsidRPr="5248D9F5" w:rsidR="2BBE227F">
        <w:rPr>
          <w:rFonts w:cs="Arial"/>
        </w:rPr>
        <w:t>zwater</w:t>
      </w:r>
      <w:r w:rsidRPr="5248D9F5" w:rsidR="3D7DC44B">
        <w:rPr>
          <w:rFonts w:cs="Arial"/>
        </w:rPr>
        <w:t>2</w:t>
      </w:r>
      <w:r w:rsidRPr="5248D9F5" w:rsidR="2CBD3B43">
        <w:rPr>
          <w:rFonts w:cs="Arial"/>
        </w:rPr>
        <w:t>7</w:t>
      </w:r>
      <w:r w:rsidRPr="5248D9F5" w:rsidR="3D7DC44B">
        <w:rPr>
          <w:rFonts w:cs="Arial"/>
        </w:rPr>
        <w:t>_First Name_Last Name</w:t>
      </w:r>
    </w:p>
    <w:p w:rsidRPr="00C742B0" w:rsidR="00485219" w:rsidP="00485219" w:rsidRDefault="00485219" w14:paraId="081520CE" w14:textId="4E7BE85B">
      <w:pPr>
        <w:pStyle w:val="Numbering"/>
        <w:numPr>
          <w:ilvl w:val="0"/>
          <w:numId w:val="0"/>
        </w:numPr>
        <w:tabs>
          <w:tab w:val="clear" w:pos="680"/>
          <w:tab w:val="left" w:pos="284"/>
        </w:tabs>
        <w:spacing w:before="0" w:after="0" w:line="240" w:lineRule="auto"/>
        <w:jc w:val="left"/>
        <w:rPr>
          <w:rFonts w:cs="Arial"/>
        </w:rPr>
      </w:pPr>
      <w:r>
        <w:rPr>
          <w:rFonts w:cs="Arial"/>
        </w:rPr>
        <w:tab/>
      </w:r>
      <w:r w:rsidRPr="008A7E62" w:rsidR="3D7DC44B">
        <w:rPr>
          <w:rFonts w:cs="Arial"/>
          <w:b w:val="1"/>
          <w:bCs w:val="1"/>
        </w:rPr>
        <w:t>e.g.</w:t>
      </w:r>
      <w:r w:rsidRPr="008C12E8" w:rsidR="3D7DC44B">
        <w:rPr>
          <w:rFonts w:cs="Arial"/>
        </w:rPr>
        <w:t xml:space="preserve"> </w:t>
      </w:r>
      <w:r w:rsidRPr="008C12E8" w:rsidR="3D7DC44B">
        <w:rPr>
          <w:rFonts w:cs="Arial"/>
          <w:b w:val="1"/>
          <w:bCs w:val="1"/>
        </w:rPr>
        <w:t>100_O</w:t>
      </w:r>
      <w:r w:rsidR="2BBE227F">
        <w:rPr>
          <w:rFonts w:cs="Arial"/>
          <w:b w:val="1"/>
          <w:bCs w:val="1"/>
        </w:rPr>
        <w:t>zwater</w:t>
      </w:r>
      <w:r w:rsidRPr="008C12E8" w:rsidR="3D7DC44B">
        <w:rPr>
          <w:rFonts w:cs="Arial"/>
          <w:b w:val="1"/>
          <w:bCs w:val="1"/>
        </w:rPr>
        <w:t>2</w:t>
      </w:r>
      <w:r w:rsidRPr="5248D9F5" w:rsidR="7998630B">
        <w:rPr>
          <w:rFonts w:cs="Arial"/>
          <w:b w:val="1"/>
          <w:bCs w:val="1"/>
        </w:rPr>
        <w:t>7</w:t>
      </w:r>
      <w:r w:rsidRPr="5248D9F5" w:rsidR="3D7DC44B">
        <w:rPr>
          <w:rFonts w:cs="Arial"/>
          <w:b w:val="1"/>
          <w:bCs w:val="1"/>
        </w:rPr>
        <w:t>_John_Smith</w:t>
      </w:r>
    </w:p>
    <w:p w:rsidRPr="008D2D99" w:rsidR="008D2D99" w:rsidP="008D2D99" w:rsidRDefault="008D2D99" w14:paraId="7D28D53A" w14:textId="390E10A3">
      <w:pPr>
        <w:pStyle w:val="Numbering"/>
        <w:numPr>
          <w:ilvl w:val="0"/>
          <w:numId w:val="18"/>
        </w:numPr>
        <w:tabs>
          <w:tab w:val="clear" w:pos="680"/>
          <w:tab w:val="left" w:pos="284"/>
        </w:tabs>
        <w:spacing w:before="0" w:after="0" w:line="240" w:lineRule="auto"/>
        <w:ind w:left="284" w:hanging="284"/>
        <w:rPr>
          <w:rFonts w:cs="Arial"/>
        </w:rPr>
      </w:pPr>
      <w:r w:rsidRPr="009F5CD5">
        <w:rPr>
          <w:rFonts w:cs="Arial"/>
        </w:rPr>
        <w:t>If your paper does not meet the submission requirements, your file will not be processed for review and you will be asked to resubmit. If everything is in order, the paper will be uploaded to our website.</w:t>
      </w:r>
    </w:p>
    <w:p w:rsidRPr="002076E1" w:rsidR="003803CD" w:rsidP="005E6C7A" w:rsidRDefault="003803CD" w14:paraId="2F25DF41" w14:textId="77777777">
      <w:pPr>
        <w:pStyle w:val="Body"/>
        <w:spacing w:before="0" w:after="0" w:line="360" w:lineRule="auto"/>
        <w:rPr>
          <w:rFonts w:cs="Arial"/>
          <w:noProof w:val="0"/>
        </w:rPr>
      </w:pPr>
    </w:p>
    <w:sectPr w:rsidRPr="002076E1" w:rsidR="003803CD" w:rsidSect="00555BA1">
      <w:pgSz w:w="11907" w:h="16840" w:orient="portrait" w:code="9"/>
      <w:pgMar w:top="1134" w:right="1134" w:bottom="1134" w:left="1134" w:header="567" w:footer="567" w:gutter="0"/>
      <w:cols w:space="4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F2DB0" w:rsidRDefault="00DF2DB0" w14:paraId="57E38261" w14:textId="77777777">
      <w:r>
        <w:separator/>
      </w:r>
    </w:p>
  </w:endnote>
  <w:endnote w:type="continuationSeparator" w:id="0">
    <w:p w:rsidR="00DF2DB0" w:rsidRDefault="00DF2DB0" w14:paraId="7F6ECA7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um-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wis721 BT">
    <w:altName w:val="Aria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HelveticaNeueLT St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F2DB0" w:rsidRDefault="00DF2DB0" w14:paraId="6DB46233" w14:textId="77777777">
      <w:r>
        <w:separator/>
      </w:r>
    </w:p>
  </w:footnote>
  <w:footnote w:type="continuationSeparator" w:id="0">
    <w:p w:rsidR="00DF2DB0" w:rsidRDefault="00DF2DB0" w14:paraId="6E29873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1C5564"/>
    <w:multiLevelType w:val="multilevel"/>
    <w:tmpl w:val="60AAC3C6"/>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04B4F1A"/>
    <w:multiLevelType w:val="singleLevel"/>
    <w:tmpl w:val="8148110E"/>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1A710EDF"/>
    <w:multiLevelType w:val="singleLevel"/>
    <w:tmpl w:val="C1A672CC"/>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1B513361"/>
    <w:multiLevelType w:val="hybridMultilevel"/>
    <w:tmpl w:val="9EF6BEA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237E423A"/>
    <w:multiLevelType w:val="singleLevel"/>
    <w:tmpl w:val="568EDA90"/>
    <w:lvl w:ilvl="0">
      <w:start w:val="1"/>
      <w:numFmt w:val="upperLetter"/>
      <w:lvlText w:val="%1."/>
      <w:lvlJc w:val="left"/>
      <w:pPr>
        <w:tabs>
          <w:tab w:val="num" w:pos="360"/>
        </w:tabs>
        <w:ind w:left="360" w:hanging="360"/>
      </w:pPr>
    </w:lvl>
  </w:abstractNum>
  <w:abstractNum w:abstractNumId="5" w15:restartNumberingAfterBreak="0">
    <w:nsid w:val="27AB7A45"/>
    <w:multiLevelType w:val="hybridMultilevel"/>
    <w:tmpl w:val="ED4659F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0F4460A"/>
    <w:multiLevelType w:val="hybridMultilevel"/>
    <w:tmpl w:val="5F1299A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36C31B0F"/>
    <w:multiLevelType w:val="singleLevel"/>
    <w:tmpl w:val="C37AD4AC"/>
    <w:lvl w:ilvl="0">
      <w:start w:val="1"/>
      <w:numFmt w:val="decimal"/>
      <w:pStyle w:val="Numbering"/>
      <w:lvlText w:val="%1."/>
      <w:lvlJc w:val="left"/>
      <w:pPr>
        <w:tabs>
          <w:tab w:val="num" w:pos="360"/>
        </w:tabs>
        <w:ind w:left="360" w:hanging="360"/>
      </w:pPr>
    </w:lvl>
  </w:abstractNum>
  <w:abstractNum w:abstractNumId="8" w15:restartNumberingAfterBreak="0">
    <w:nsid w:val="3C78183B"/>
    <w:multiLevelType w:val="hybridMultilevel"/>
    <w:tmpl w:val="8D824B2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9" w15:restartNumberingAfterBreak="0">
    <w:nsid w:val="3E5F0D44"/>
    <w:multiLevelType w:val="hybridMultilevel"/>
    <w:tmpl w:val="56DE1A0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3FA55048"/>
    <w:multiLevelType w:val="hybridMultilevel"/>
    <w:tmpl w:val="2042C68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4D9770BA"/>
    <w:multiLevelType w:val="multilevel"/>
    <w:tmpl w:val="C26EACAE"/>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ECF3355"/>
    <w:multiLevelType w:val="singleLevel"/>
    <w:tmpl w:val="6FDCCE4C"/>
    <w:lvl w:ilvl="0">
      <w:start w:val="1"/>
      <w:numFmt w:val="lowerLetter"/>
      <w:lvlText w:val="%1)"/>
      <w:lvlJc w:val="left"/>
      <w:pPr>
        <w:tabs>
          <w:tab w:val="num" w:pos="360"/>
        </w:tabs>
        <w:ind w:left="360" w:hanging="360"/>
      </w:pPr>
    </w:lvl>
  </w:abstractNum>
  <w:abstractNum w:abstractNumId="13" w15:restartNumberingAfterBreak="0">
    <w:nsid w:val="53EE0C59"/>
    <w:multiLevelType w:val="hybridMultilevel"/>
    <w:tmpl w:val="14F6A8B8"/>
    <w:lvl w:ilvl="0" w:tplc="0B04F8E6">
      <w:start w:val="80"/>
      <w:numFmt w:val="bullet"/>
      <w:lvlText w:val=""/>
      <w:lvlJc w:val="left"/>
      <w:pPr>
        <w:ind w:left="720" w:hanging="360"/>
      </w:pPr>
      <w:rPr>
        <w:rFonts w:hint="default" w:ascii="Symbol" w:hAnsi="Symbol" w:eastAsia="Times New Roman" w:cs="Optimum-Roman"/>
        <w:b/>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14" w15:restartNumberingAfterBreak="0">
    <w:nsid w:val="5D056058"/>
    <w:multiLevelType w:val="singleLevel"/>
    <w:tmpl w:val="A50C629C"/>
    <w:lvl w:ilvl="0">
      <w:start w:val="1"/>
      <w:numFmt w:val="decimal"/>
      <w:lvlText w:val="%1."/>
      <w:lvlJc w:val="left"/>
      <w:pPr>
        <w:tabs>
          <w:tab w:val="num" w:pos="360"/>
        </w:tabs>
        <w:ind w:left="360" w:hanging="360"/>
      </w:pPr>
    </w:lvl>
  </w:abstractNum>
  <w:abstractNum w:abstractNumId="15" w15:restartNumberingAfterBreak="0">
    <w:nsid w:val="61CA603A"/>
    <w:multiLevelType w:val="singleLevel"/>
    <w:tmpl w:val="61322758"/>
    <w:lvl w:ilvl="0">
      <w:start w:val="1"/>
      <w:numFmt w:val="bullet"/>
      <w:lvlText w:val=""/>
      <w:lvlJc w:val="left"/>
      <w:pPr>
        <w:tabs>
          <w:tab w:val="num" w:pos="360"/>
        </w:tabs>
        <w:ind w:left="360" w:hanging="360"/>
      </w:pPr>
      <w:rPr>
        <w:rFonts w:hint="default" w:ascii="Symbol" w:hAnsi="Symbol"/>
      </w:rPr>
    </w:lvl>
  </w:abstractNum>
  <w:abstractNum w:abstractNumId="16" w15:restartNumberingAfterBreak="0">
    <w:nsid w:val="6AF86F34"/>
    <w:multiLevelType w:val="hybridMultilevel"/>
    <w:tmpl w:val="EF9CE2C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70F37A21"/>
    <w:multiLevelType w:val="singleLevel"/>
    <w:tmpl w:val="EA98517C"/>
    <w:lvl w:ilvl="0">
      <w:start w:val="1"/>
      <w:numFmt w:val="bullet"/>
      <w:lvlText w:val=""/>
      <w:lvlJc w:val="left"/>
      <w:pPr>
        <w:tabs>
          <w:tab w:val="num" w:pos="360"/>
        </w:tabs>
        <w:ind w:left="360" w:hanging="360"/>
      </w:pPr>
      <w:rPr>
        <w:rFonts w:hint="default" w:ascii="Symbol" w:hAnsi="Symbol"/>
      </w:rPr>
    </w:lvl>
  </w:abstractNum>
  <w:num w:numId="1" w16cid:durableId="1209143174">
    <w:abstractNumId w:val="17"/>
  </w:num>
  <w:num w:numId="2" w16cid:durableId="882210607">
    <w:abstractNumId w:val="1"/>
  </w:num>
  <w:num w:numId="3" w16cid:durableId="1432357681">
    <w:abstractNumId w:val="2"/>
  </w:num>
  <w:num w:numId="4" w16cid:durableId="1969237102">
    <w:abstractNumId w:val="15"/>
  </w:num>
  <w:num w:numId="5" w16cid:durableId="1230653608">
    <w:abstractNumId w:val="14"/>
  </w:num>
  <w:num w:numId="6" w16cid:durableId="1672559758">
    <w:abstractNumId w:val="4"/>
  </w:num>
  <w:num w:numId="7" w16cid:durableId="1185557288">
    <w:abstractNumId w:val="12"/>
  </w:num>
  <w:num w:numId="8" w16cid:durableId="901645443">
    <w:abstractNumId w:val="7"/>
  </w:num>
  <w:num w:numId="9" w16cid:durableId="12851880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2981705">
    <w:abstractNumId w:val="16"/>
  </w:num>
  <w:num w:numId="11" w16cid:durableId="309796852">
    <w:abstractNumId w:val="10"/>
  </w:num>
  <w:num w:numId="12" w16cid:durableId="1318682043">
    <w:abstractNumId w:val="8"/>
  </w:num>
  <w:num w:numId="13" w16cid:durableId="150335437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7180247">
    <w:abstractNumId w:val="9"/>
  </w:num>
  <w:num w:numId="15" w16cid:durableId="1407461412">
    <w:abstractNumId w:val="6"/>
  </w:num>
  <w:num w:numId="16" w16cid:durableId="1249538584">
    <w:abstractNumId w:val="3"/>
  </w:num>
  <w:num w:numId="17" w16cid:durableId="237254171">
    <w:abstractNumId w:val="13"/>
  </w:num>
  <w:num w:numId="18" w16cid:durableId="13164525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1134"/>
  <w:hyphenationZone w:val="425"/>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27"/>
    <w:rsid w:val="00024D5D"/>
    <w:rsid w:val="00041239"/>
    <w:rsid w:val="00042488"/>
    <w:rsid w:val="00052B35"/>
    <w:rsid w:val="00077A9A"/>
    <w:rsid w:val="000B569B"/>
    <w:rsid w:val="000E404D"/>
    <w:rsid w:val="000E529D"/>
    <w:rsid w:val="000E739E"/>
    <w:rsid w:val="000F2C66"/>
    <w:rsid w:val="000F6906"/>
    <w:rsid w:val="000F6CF6"/>
    <w:rsid w:val="001044B0"/>
    <w:rsid w:val="00106FC9"/>
    <w:rsid w:val="00145B22"/>
    <w:rsid w:val="00180E66"/>
    <w:rsid w:val="001816CD"/>
    <w:rsid w:val="001A4BA3"/>
    <w:rsid w:val="001A647F"/>
    <w:rsid w:val="001B2526"/>
    <w:rsid w:val="001D4F5B"/>
    <w:rsid w:val="001E501A"/>
    <w:rsid w:val="001E6A6F"/>
    <w:rsid w:val="001F29E6"/>
    <w:rsid w:val="001F6919"/>
    <w:rsid w:val="00203A82"/>
    <w:rsid w:val="002076E1"/>
    <w:rsid w:val="00207CB5"/>
    <w:rsid w:val="00217CF2"/>
    <w:rsid w:val="00253C26"/>
    <w:rsid w:val="00260D75"/>
    <w:rsid w:val="0028566D"/>
    <w:rsid w:val="002952C4"/>
    <w:rsid w:val="002D5842"/>
    <w:rsid w:val="002E5CCF"/>
    <w:rsid w:val="002F1D66"/>
    <w:rsid w:val="002F51BD"/>
    <w:rsid w:val="003027CD"/>
    <w:rsid w:val="003119F0"/>
    <w:rsid w:val="00355D06"/>
    <w:rsid w:val="00373FEE"/>
    <w:rsid w:val="003803CD"/>
    <w:rsid w:val="0038271F"/>
    <w:rsid w:val="003914E1"/>
    <w:rsid w:val="003919A5"/>
    <w:rsid w:val="0039294B"/>
    <w:rsid w:val="00393A99"/>
    <w:rsid w:val="003C1806"/>
    <w:rsid w:val="003C2C10"/>
    <w:rsid w:val="003D6859"/>
    <w:rsid w:val="00406950"/>
    <w:rsid w:val="004129E6"/>
    <w:rsid w:val="00413231"/>
    <w:rsid w:val="004157A2"/>
    <w:rsid w:val="00437669"/>
    <w:rsid w:val="004566FB"/>
    <w:rsid w:val="0047466F"/>
    <w:rsid w:val="00482CE7"/>
    <w:rsid w:val="00485219"/>
    <w:rsid w:val="00495D7F"/>
    <w:rsid w:val="004C0D38"/>
    <w:rsid w:val="004C1B6F"/>
    <w:rsid w:val="004D0575"/>
    <w:rsid w:val="004E43DC"/>
    <w:rsid w:val="004E531F"/>
    <w:rsid w:val="004F05A7"/>
    <w:rsid w:val="0050189B"/>
    <w:rsid w:val="0050239A"/>
    <w:rsid w:val="00513654"/>
    <w:rsid w:val="00524D00"/>
    <w:rsid w:val="00536788"/>
    <w:rsid w:val="005405D3"/>
    <w:rsid w:val="00555BA1"/>
    <w:rsid w:val="005804AB"/>
    <w:rsid w:val="00593ABE"/>
    <w:rsid w:val="005B4E44"/>
    <w:rsid w:val="005B5AD0"/>
    <w:rsid w:val="005C4546"/>
    <w:rsid w:val="005D17E8"/>
    <w:rsid w:val="005E6C7A"/>
    <w:rsid w:val="0060308B"/>
    <w:rsid w:val="00615B97"/>
    <w:rsid w:val="0062395A"/>
    <w:rsid w:val="00653F15"/>
    <w:rsid w:val="00671E55"/>
    <w:rsid w:val="006726F0"/>
    <w:rsid w:val="00674FA0"/>
    <w:rsid w:val="00686AAF"/>
    <w:rsid w:val="00686B48"/>
    <w:rsid w:val="006A4B2C"/>
    <w:rsid w:val="006A63F4"/>
    <w:rsid w:val="006B6B08"/>
    <w:rsid w:val="006C4ED1"/>
    <w:rsid w:val="006C71D7"/>
    <w:rsid w:val="006E020E"/>
    <w:rsid w:val="006F6F65"/>
    <w:rsid w:val="00700515"/>
    <w:rsid w:val="00703D62"/>
    <w:rsid w:val="00707EF3"/>
    <w:rsid w:val="00721AF0"/>
    <w:rsid w:val="00727E4B"/>
    <w:rsid w:val="0073587D"/>
    <w:rsid w:val="00737074"/>
    <w:rsid w:val="007400B9"/>
    <w:rsid w:val="00782702"/>
    <w:rsid w:val="007B2013"/>
    <w:rsid w:val="007B23DB"/>
    <w:rsid w:val="007B4D2D"/>
    <w:rsid w:val="007C1B12"/>
    <w:rsid w:val="007D75A6"/>
    <w:rsid w:val="00890392"/>
    <w:rsid w:val="008B3B62"/>
    <w:rsid w:val="008B3C76"/>
    <w:rsid w:val="008D00EB"/>
    <w:rsid w:val="008D1676"/>
    <w:rsid w:val="008D1947"/>
    <w:rsid w:val="008D2D99"/>
    <w:rsid w:val="009061F6"/>
    <w:rsid w:val="009132F4"/>
    <w:rsid w:val="00925490"/>
    <w:rsid w:val="009344F0"/>
    <w:rsid w:val="009502F1"/>
    <w:rsid w:val="009840AF"/>
    <w:rsid w:val="009C3AE7"/>
    <w:rsid w:val="009F001A"/>
    <w:rsid w:val="009F29A0"/>
    <w:rsid w:val="009F39F6"/>
    <w:rsid w:val="009F59D6"/>
    <w:rsid w:val="00A003A6"/>
    <w:rsid w:val="00A12A77"/>
    <w:rsid w:val="00A12C40"/>
    <w:rsid w:val="00A15F23"/>
    <w:rsid w:val="00A21CEA"/>
    <w:rsid w:val="00A3088C"/>
    <w:rsid w:val="00A613BE"/>
    <w:rsid w:val="00A95532"/>
    <w:rsid w:val="00AD296E"/>
    <w:rsid w:val="00AE03FC"/>
    <w:rsid w:val="00AF5F36"/>
    <w:rsid w:val="00B0787E"/>
    <w:rsid w:val="00B149AF"/>
    <w:rsid w:val="00B27C4C"/>
    <w:rsid w:val="00B34BE7"/>
    <w:rsid w:val="00B45521"/>
    <w:rsid w:val="00B53C6D"/>
    <w:rsid w:val="00B61F35"/>
    <w:rsid w:val="00B705C0"/>
    <w:rsid w:val="00B920F1"/>
    <w:rsid w:val="00BA0469"/>
    <w:rsid w:val="00BC0503"/>
    <w:rsid w:val="00BD2CA3"/>
    <w:rsid w:val="00BE42C0"/>
    <w:rsid w:val="00BF01AF"/>
    <w:rsid w:val="00C0653D"/>
    <w:rsid w:val="00C13B1D"/>
    <w:rsid w:val="00C26530"/>
    <w:rsid w:val="00C33952"/>
    <w:rsid w:val="00C36527"/>
    <w:rsid w:val="00C41409"/>
    <w:rsid w:val="00C46A17"/>
    <w:rsid w:val="00C51356"/>
    <w:rsid w:val="00C615B3"/>
    <w:rsid w:val="00C92C36"/>
    <w:rsid w:val="00C92D41"/>
    <w:rsid w:val="00CA75A2"/>
    <w:rsid w:val="00CC214E"/>
    <w:rsid w:val="00CC3954"/>
    <w:rsid w:val="00CC3F7F"/>
    <w:rsid w:val="00CE2ECE"/>
    <w:rsid w:val="00CF196B"/>
    <w:rsid w:val="00D16CF1"/>
    <w:rsid w:val="00D32E5D"/>
    <w:rsid w:val="00D3684C"/>
    <w:rsid w:val="00D56CE6"/>
    <w:rsid w:val="00D844B8"/>
    <w:rsid w:val="00DA2BDA"/>
    <w:rsid w:val="00DD0D0D"/>
    <w:rsid w:val="00DF2DB0"/>
    <w:rsid w:val="00E13370"/>
    <w:rsid w:val="00E3029F"/>
    <w:rsid w:val="00E550F9"/>
    <w:rsid w:val="00E552DA"/>
    <w:rsid w:val="00E60ABF"/>
    <w:rsid w:val="00E63F7D"/>
    <w:rsid w:val="00E731D5"/>
    <w:rsid w:val="00E86F17"/>
    <w:rsid w:val="00E87E80"/>
    <w:rsid w:val="00E931D6"/>
    <w:rsid w:val="00EA6DA3"/>
    <w:rsid w:val="00EC5AAE"/>
    <w:rsid w:val="00ED789F"/>
    <w:rsid w:val="00EE41A1"/>
    <w:rsid w:val="00F2341A"/>
    <w:rsid w:val="00F50BF2"/>
    <w:rsid w:val="00F50CB8"/>
    <w:rsid w:val="00F518CD"/>
    <w:rsid w:val="00F674C9"/>
    <w:rsid w:val="00F71E85"/>
    <w:rsid w:val="00F930D5"/>
    <w:rsid w:val="00FA7C47"/>
    <w:rsid w:val="0C938794"/>
    <w:rsid w:val="15D6A187"/>
    <w:rsid w:val="16097E9A"/>
    <w:rsid w:val="2357114C"/>
    <w:rsid w:val="2A5869C3"/>
    <w:rsid w:val="2AE5456E"/>
    <w:rsid w:val="2BBE227F"/>
    <w:rsid w:val="2CBD3B43"/>
    <w:rsid w:val="31A35858"/>
    <w:rsid w:val="343F105B"/>
    <w:rsid w:val="3D7DC44B"/>
    <w:rsid w:val="3FC7A6DF"/>
    <w:rsid w:val="44B6DAA9"/>
    <w:rsid w:val="466D55EE"/>
    <w:rsid w:val="5248D9F5"/>
    <w:rsid w:val="54162D55"/>
    <w:rsid w:val="5FDEAC04"/>
    <w:rsid w:val="63A972F3"/>
    <w:rsid w:val="7464D082"/>
    <w:rsid w:val="753BC430"/>
    <w:rsid w:val="7998630B"/>
    <w:rsid w:val="7F1CCB57"/>
    <w:rsid w:val="7FC47DB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AE850A"/>
  <w15:docId w15:val="{3BAAC870-4695-435E-9417-B4F2932E6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E5CCF"/>
    <w:rPr>
      <w:rFonts w:ascii="Arial" w:hAnsi="Arial"/>
      <w:lang w:eastAsia="en-US"/>
    </w:rPr>
  </w:style>
  <w:style w:type="paragraph" w:styleId="Heading1">
    <w:name w:val="heading 1"/>
    <w:basedOn w:val="Normal"/>
    <w:next w:val="Normal"/>
    <w:qFormat/>
    <w:rsid w:val="00674FA0"/>
    <w:pPr>
      <w:keepNext/>
      <w:spacing w:before="120" w:after="60"/>
      <w:outlineLvl w:val="0"/>
    </w:pPr>
    <w:rPr>
      <w:caps/>
      <w:kern w:val="28"/>
      <w:sz w:val="24"/>
      <w:u w:val="single"/>
    </w:rPr>
  </w:style>
  <w:style w:type="paragraph" w:styleId="Heading2">
    <w:name w:val="heading 2"/>
    <w:basedOn w:val="Normal"/>
    <w:next w:val="Normal"/>
    <w:qFormat/>
    <w:rsid w:val="00674FA0"/>
    <w:pPr>
      <w:keepNext/>
      <w:spacing w:before="120" w:after="60"/>
      <w:outlineLvl w:val="1"/>
    </w:pPr>
    <w:rPr>
      <w:b/>
    </w:rPr>
  </w:style>
  <w:style w:type="paragraph" w:styleId="Heading3">
    <w:name w:val="heading 3"/>
    <w:basedOn w:val="Normal"/>
    <w:next w:val="Normal"/>
    <w:qFormat/>
    <w:rsid w:val="00674FA0"/>
    <w:pPr>
      <w:keepNext/>
      <w:spacing w:before="120" w:after="60"/>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LineNumber">
    <w:name w:val="line number"/>
    <w:basedOn w:val="DefaultParagraphFont"/>
    <w:rsid w:val="006A63F4"/>
  </w:style>
  <w:style w:type="paragraph" w:styleId="Body" w:customStyle="1">
    <w:name w:val="Body"/>
    <w:basedOn w:val="Normal"/>
    <w:rsid w:val="002E5CCF"/>
    <w:pPr>
      <w:spacing w:before="60" w:after="60"/>
      <w:jc w:val="both"/>
    </w:pPr>
    <w:rPr>
      <w:noProof/>
    </w:rPr>
  </w:style>
  <w:style w:type="character" w:styleId="Hyperlink">
    <w:name w:val="Hyperlink"/>
    <w:rsid w:val="00674FA0"/>
    <w:rPr>
      <w:color w:val="0000FF"/>
      <w:u w:val="single"/>
    </w:rPr>
  </w:style>
  <w:style w:type="paragraph" w:styleId="Figures" w:customStyle="1">
    <w:name w:val="Figure #s"/>
    <w:basedOn w:val="Normal"/>
    <w:rsid w:val="00674FA0"/>
    <w:pPr>
      <w:tabs>
        <w:tab w:val="left" w:pos="910"/>
      </w:tabs>
      <w:spacing w:line="240" w:lineRule="exact"/>
      <w:jc w:val="center"/>
    </w:pPr>
    <w:rPr>
      <w:i/>
    </w:rPr>
  </w:style>
  <w:style w:type="paragraph" w:styleId="Footer">
    <w:name w:val="footer"/>
    <w:basedOn w:val="Normal"/>
    <w:rsid w:val="00674FA0"/>
    <w:pPr>
      <w:tabs>
        <w:tab w:val="center" w:pos="4320"/>
        <w:tab w:val="right" w:pos="8640"/>
      </w:tabs>
      <w:spacing w:line="200" w:lineRule="exact"/>
    </w:pPr>
    <w:rPr>
      <w:rFonts w:ascii="Swis721 BT" w:hAnsi="Swis721 BT"/>
      <w:sz w:val="16"/>
    </w:rPr>
  </w:style>
  <w:style w:type="paragraph" w:styleId="Footnote" w:customStyle="1">
    <w:name w:val="Footnote"/>
    <w:basedOn w:val="Normal"/>
    <w:rsid w:val="00674FA0"/>
    <w:pPr>
      <w:keepNext/>
      <w:tabs>
        <w:tab w:val="left" w:pos="216"/>
      </w:tabs>
      <w:spacing w:before="120" w:after="60" w:line="200" w:lineRule="exact"/>
      <w:ind w:left="216"/>
      <w:jc w:val="both"/>
      <w:outlineLvl w:val="0"/>
    </w:pPr>
    <w:rPr>
      <w:caps/>
      <w:kern w:val="28"/>
      <w:sz w:val="18"/>
      <w:u w:val="single"/>
    </w:rPr>
  </w:style>
  <w:style w:type="paragraph" w:styleId="Title">
    <w:name w:val="Title"/>
    <w:basedOn w:val="Normal"/>
    <w:qFormat/>
    <w:rsid w:val="00674FA0"/>
    <w:pPr>
      <w:spacing w:line="280" w:lineRule="exact"/>
      <w:jc w:val="center"/>
      <w:outlineLvl w:val="0"/>
    </w:pPr>
    <w:rPr>
      <w:b/>
      <w:caps/>
      <w:kern w:val="28"/>
      <w:sz w:val="24"/>
    </w:rPr>
  </w:style>
  <w:style w:type="paragraph" w:styleId="Numbering" w:customStyle="1">
    <w:name w:val="Numbering"/>
    <w:basedOn w:val="Normal"/>
    <w:rsid w:val="0050189B"/>
    <w:pPr>
      <w:numPr>
        <w:numId w:val="8"/>
      </w:numPr>
      <w:tabs>
        <w:tab w:val="clear" w:pos="360"/>
        <w:tab w:val="left" w:pos="340"/>
        <w:tab w:val="left" w:pos="680"/>
      </w:tabs>
      <w:spacing w:before="60" w:after="60" w:line="240" w:lineRule="exact"/>
      <w:ind w:left="340" w:hanging="340"/>
      <w:jc w:val="both"/>
    </w:pPr>
    <w:rPr>
      <w:noProof/>
    </w:rPr>
  </w:style>
  <w:style w:type="paragraph" w:styleId="References" w:customStyle="1">
    <w:name w:val="References"/>
    <w:basedOn w:val="Body"/>
    <w:rsid w:val="00674F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40" w:lineRule="exact"/>
      <w:ind w:left="360" w:hanging="360"/>
    </w:pPr>
  </w:style>
  <w:style w:type="paragraph" w:styleId="TableMainHead" w:customStyle="1">
    <w:name w:val="Table Main Head"/>
    <w:basedOn w:val="Normal"/>
    <w:next w:val="TableText"/>
    <w:rsid w:val="00F50BF2"/>
    <w:pPr>
      <w:spacing w:before="60" w:after="60"/>
      <w:jc w:val="center"/>
    </w:pPr>
    <w:rPr>
      <w:b/>
    </w:rPr>
  </w:style>
  <w:style w:type="paragraph" w:styleId="TableText" w:customStyle="1">
    <w:name w:val="Table Text"/>
    <w:basedOn w:val="Title"/>
    <w:rsid w:val="00F50BF2"/>
    <w:pPr>
      <w:spacing w:before="60" w:after="60" w:line="240" w:lineRule="auto"/>
      <w:jc w:val="left"/>
    </w:pPr>
    <w:rPr>
      <w:b w:val="0"/>
      <w:caps w:val="0"/>
      <w:sz w:val="20"/>
    </w:rPr>
  </w:style>
  <w:style w:type="paragraph" w:styleId="TableTitle" w:customStyle="1">
    <w:name w:val="Table Title"/>
    <w:basedOn w:val="TableText"/>
    <w:rsid w:val="00674FA0"/>
    <w:pPr>
      <w:spacing w:line="240" w:lineRule="exact"/>
      <w:jc w:val="center"/>
    </w:pPr>
    <w:rPr>
      <w:i/>
    </w:rPr>
  </w:style>
  <w:style w:type="paragraph" w:styleId="Authors" w:customStyle="1">
    <w:name w:val="Authors"/>
    <w:basedOn w:val="Normal"/>
    <w:rsid w:val="00674FA0"/>
    <w:pPr>
      <w:spacing w:line="280" w:lineRule="exact"/>
      <w:jc w:val="center"/>
    </w:pPr>
    <w:rPr>
      <w:bCs/>
      <w:sz w:val="24"/>
    </w:rPr>
  </w:style>
  <w:style w:type="paragraph" w:styleId="Header">
    <w:name w:val="header"/>
    <w:basedOn w:val="Normal"/>
    <w:rsid w:val="00A613BE"/>
    <w:pPr>
      <w:tabs>
        <w:tab w:val="center" w:pos="4320"/>
        <w:tab w:val="right" w:pos="8640"/>
      </w:tabs>
    </w:pPr>
  </w:style>
  <w:style w:type="paragraph" w:styleId="NoSpacing">
    <w:name w:val="No Spacing"/>
    <w:uiPriority w:val="1"/>
    <w:qFormat/>
    <w:rsid w:val="00721AF0"/>
    <w:rPr>
      <w:rFonts w:ascii="Arial" w:hAnsi="Arial"/>
      <w:lang w:eastAsia="en-US"/>
    </w:rPr>
  </w:style>
  <w:style w:type="paragraph" w:styleId="BalloonText">
    <w:name w:val="Balloon Text"/>
    <w:basedOn w:val="Normal"/>
    <w:link w:val="BalloonTextChar"/>
    <w:rsid w:val="009061F6"/>
    <w:rPr>
      <w:rFonts w:ascii="Tahoma" w:hAnsi="Tahoma" w:cs="Tahoma"/>
      <w:sz w:val="16"/>
      <w:szCs w:val="16"/>
    </w:rPr>
  </w:style>
  <w:style w:type="character" w:styleId="BalloonTextChar" w:customStyle="1">
    <w:name w:val="Balloon Text Char"/>
    <w:basedOn w:val="DefaultParagraphFont"/>
    <w:link w:val="BalloonText"/>
    <w:rsid w:val="009061F6"/>
    <w:rPr>
      <w:rFonts w:ascii="Tahoma" w:hAnsi="Tahoma" w:cs="Tahoma"/>
      <w:sz w:val="16"/>
      <w:szCs w:val="16"/>
      <w:lang w:eastAsia="en-US"/>
    </w:rPr>
  </w:style>
  <w:style w:type="paragraph" w:styleId="ListParagraph">
    <w:name w:val="List Paragraph"/>
    <w:basedOn w:val="Normal"/>
    <w:uiPriority w:val="34"/>
    <w:qFormat/>
    <w:rsid w:val="000E739E"/>
    <w:pPr>
      <w:ind w:left="720"/>
      <w:contextualSpacing/>
    </w:pPr>
    <w:rPr>
      <w:rFonts w:ascii="Times New Roman" w:hAnsi="Times New Roman"/>
      <w:sz w:val="24"/>
      <w:szCs w:val="24"/>
      <w:lang w:val="en-GB"/>
    </w:rPr>
  </w:style>
  <w:style w:type="character" w:styleId="FollowedHyperlink">
    <w:name w:val="FollowedHyperlink"/>
    <w:basedOn w:val="DefaultParagraphFont"/>
    <w:rsid w:val="004157A2"/>
    <w:rPr>
      <w:color w:val="800080" w:themeColor="followedHyperlink"/>
      <w:u w:val="single"/>
    </w:rPr>
  </w:style>
  <w:style w:type="character" w:styleId="UnresolvedMention">
    <w:name w:val="Unresolved Mention"/>
    <w:basedOn w:val="DefaultParagraphFont"/>
    <w:uiPriority w:val="99"/>
    <w:semiHidden/>
    <w:unhideWhenUsed/>
    <w:rsid w:val="00373FE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565471">
      <w:bodyDiv w:val="1"/>
      <w:marLeft w:val="0"/>
      <w:marRight w:val="0"/>
      <w:marTop w:val="0"/>
      <w:marBottom w:val="0"/>
      <w:divBdr>
        <w:top w:val="none" w:sz="0" w:space="0" w:color="auto"/>
        <w:left w:val="none" w:sz="0" w:space="0" w:color="auto"/>
        <w:bottom w:val="none" w:sz="0" w:space="0" w:color="auto"/>
        <w:right w:val="none" w:sz="0" w:space="0" w:color="auto"/>
      </w:divBdr>
    </w:div>
    <w:div w:id="119264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awa.asn.au/AWA_MBRR/ContentAreas/Terms_of_use.aspx"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6a532b-5903-4532-9ef5-d7fe8fc3bae7">
      <Terms xmlns="http://schemas.microsoft.com/office/infopath/2007/PartnerControls"/>
    </lcf76f155ced4ddcb4097134ff3c332f>
    <TaxCatchAll xmlns="37990d21-26ed-4827-94bc-19f5ee12931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C030510E6CCE4D9E2DF71B7DD54C6D" ma:contentTypeVersion="19" ma:contentTypeDescription="Create a new document." ma:contentTypeScope="" ma:versionID="04c311caf045a7ed654a767bbc1bbcc8">
  <xsd:schema xmlns:xsd="http://www.w3.org/2001/XMLSchema" xmlns:xs="http://www.w3.org/2001/XMLSchema" xmlns:p="http://schemas.microsoft.com/office/2006/metadata/properties" xmlns:ns2="e56a532b-5903-4532-9ef5-d7fe8fc3bae7" xmlns:ns3="37990d21-26ed-4827-94bc-19f5ee129311" targetNamespace="http://schemas.microsoft.com/office/2006/metadata/properties" ma:root="true" ma:fieldsID="81f6d736baff13e8f4be0f98519a1c22" ns2:_="" ns3:_="">
    <xsd:import namespace="e56a532b-5903-4532-9ef5-d7fe8fc3bae7"/>
    <xsd:import namespace="37990d21-26ed-4827-94bc-19f5ee1293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6a532b-5903-4532-9ef5-d7fe8fc3b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c59dec-9398-4565-aded-1e023987b2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990d21-26ed-4827-94bc-19f5ee12931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929f21-ac1f-47f7-b865-597ab1211013}" ma:internalName="TaxCatchAll" ma:showField="CatchAllData" ma:web="37990d21-26ed-4827-94bc-19f5ee1293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77F03A-315D-46C4-8FEE-D95CB88963E9}">
  <ds:schemaRefs>
    <ds:schemaRef ds:uri="http://schemas.microsoft.com/sharepoint/v3/contenttype/forms"/>
  </ds:schemaRefs>
</ds:datastoreItem>
</file>

<file path=customXml/itemProps2.xml><?xml version="1.0" encoding="utf-8"?>
<ds:datastoreItem xmlns:ds="http://schemas.openxmlformats.org/officeDocument/2006/customXml" ds:itemID="{99333435-A52A-4534-8E18-46F25A1290B8}">
  <ds:schemaRefs>
    <ds:schemaRef ds:uri="http://schemas.openxmlformats.org/officeDocument/2006/bibliography"/>
  </ds:schemaRefs>
</ds:datastoreItem>
</file>

<file path=customXml/itemProps3.xml><?xml version="1.0" encoding="utf-8"?>
<ds:datastoreItem xmlns:ds="http://schemas.openxmlformats.org/officeDocument/2006/customXml" ds:itemID="{4E279138-A0DE-4B99-935C-C2A188B19735}">
  <ds:schemaRefs>
    <ds:schemaRef ds:uri="http://schemas.microsoft.com/office/2006/metadata/properties"/>
    <ds:schemaRef ds:uri="http://schemas.microsoft.com/office/infopath/2007/PartnerControls"/>
    <ds:schemaRef ds:uri="e56a532b-5903-4532-9ef5-d7fe8fc3bae7"/>
    <ds:schemaRef ds:uri="37990d21-26ed-4827-94bc-19f5ee129311"/>
  </ds:schemaRefs>
</ds:datastoreItem>
</file>

<file path=customXml/itemProps4.xml><?xml version="1.0" encoding="utf-8"?>
<ds:datastoreItem xmlns:ds="http://schemas.openxmlformats.org/officeDocument/2006/customXml" ds:itemID="{C8F90D37-A28E-4091-8B83-1EB1FC465D6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TU Eindhoven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Paper Preparation Guidelines</dc:title>
  <dc:creator>BS2003</dc:creator>
  <lastModifiedBy>Jodie Macdonald</lastModifiedBy>
  <revision>9</revision>
  <lastPrinted>2018-12-09T23:51:00.0000000Z</lastPrinted>
  <dcterms:created xsi:type="dcterms:W3CDTF">2023-11-28T02:35:00.0000000Z</dcterms:created>
  <dcterms:modified xsi:type="dcterms:W3CDTF">2026-07-22T05:29:38.0053111Z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0x0101001FC030510E6CCE4D9E2DF71B7DD54C6D</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ediaServiceImageTags">
    <vt:lpwstr/>
  </property>
</Properties>
</file>